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D7" w:rsidRPr="00CB0FAF" w:rsidRDefault="00BE41D7" w:rsidP="00BE41D7">
      <w:pPr>
        <w:spacing w:after="240" w:line="240" w:lineRule="auto"/>
        <w:rPr>
          <w:rFonts w:cs="Kalimati"/>
          <w:b/>
          <w:bCs/>
          <w:szCs w:val="22"/>
          <w:lang w:bidi="ne-NP"/>
        </w:rPr>
      </w:pPr>
      <w:bookmarkStart w:id="0" w:name="_GoBack"/>
      <w:bookmarkEnd w:id="0"/>
      <w:r w:rsidRPr="00CB0FAF">
        <w:rPr>
          <w:rFonts w:cs="Kalimati" w:hint="cs"/>
          <w:b/>
          <w:bCs/>
          <w:szCs w:val="22"/>
          <w:cs/>
          <w:lang w:bidi="ne-NP"/>
        </w:rPr>
        <w:t>विधेयक सङ्‍ख्या</w:t>
      </w:r>
      <w:r w:rsidRPr="00CB0FAF">
        <w:rPr>
          <w:rFonts w:cs="Kalimati"/>
          <w:b/>
          <w:bCs/>
          <w:szCs w:val="22"/>
          <w:lang w:bidi="ne-NP"/>
        </w:rPr>
        <w:t>:</w:t>
      </w:r>
    </w:p>
    <w:p w:rsidR="00BE41D7" w:rsidRPr="00CB0FAF" w:rsidRDefault="00BE41D7" w:rsidP="00BE41D7">
      <w:pPr>
        <w:spacing w:before="60" w:after="60" w:line="320" w:lineRule="atLeast"/>
        <w:ind w:right="-7"/>
        <w:jc w:val="center"/>
        <w:rPr>
          <w:rFonts w:ascii="Arial Unicode MS" w:eastAsia="Arial Unicode MS" w:hAnsi="Arial Unicode MS" w:cs="Kalimati"/>
          <w:b/>
          <w:bCs/>
          <w:sz w:val="24"/>
          <w:szCs w:val="24"/>
          <w:lang w:val="x-none" w:eastAsia="x-none" w:bidi="ar-SA"/>
        </w:rPr>
      </w:pP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आर्थिक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वर्ष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="00A77712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ne-NP"/>
        </w:rPr>
        <w:t>२०८</w:t>
      </w:r>
      <w:r w:rsidR="00B87D2A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ne-NP"/>
        </w:rPr>
        <w:t>३</w:t>
      </w:r>
      <w:r w:rsidR="00A77712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ne-NP"/>
        </w:rPr>
        <w:t>/८</w:t>
      </w:r>
      <w:r w:rsidR="00B87D2A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ne-NP"/>
        </w:rPr>
        <w:t>४</w:t>
      </w:r>
      <w:r w:rsidRPr="00CB0FAF">
        <w:rPr>
          <w:rFonts w:ascii="Arial Unicode MS" w:eastAsia="Arial Unicode MS" w:hAnsi="Arial Unicode MS" w:cs="Kalimati" w:hint="cs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ne-NP"/>
        </w:rPr>
        <w:t>को</w:t>
      </w:r>
      <w:r w:rsidRPr="00CB0FAF">
        <w:rPr>
          <w:rFonts w:ascii="Arial Unicode MS" w:eastAsia="Arial Unicode MS" w:hAnsi="Arial Unicode MS" w:cs="Kalimati" w:hint="cs"/>
          <w:b/>
          <w:bCs/>
          <w:sz w:val="24"/>
          <w:szCs w:val="24"/>
          <w:cs/>
          <w:lang w:val="x-none" w:eastAsia="x-none" w:bidi="ne-NP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सेवा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र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कार्यको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लागि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Arial Unicode MS" w:eastAsia="Arial Unicode MS" w:hAnsi="Arial Unicode MS" w:cs="Kalimati" w:hint="cs"/>
          <w:b/>
          <w:bCs/>
          <w:sz w:val="24"/>
          <w:szCs w:val="24"/>
          <w:cs/>
          <w:lang w:val="x-none" w:eastAsia="x-none" w:bidi="ne-NP"/>
        </w:rPr>
        <w:t xml:space="preserve">कर्णाली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ne-NP"/>
        </w:rPr>
        <w:t>प्रदेश</w:t>
      </w:r>
      <w:r w:rsidRPr="00CB0FAF">
        <w:rPr>
          <w:rFonts w:ascii="Arial Unicode MS" w:eastAsia="Arial Unicode MS" w:hAnsi="Arial Unicode MS" w:cs="Kalimati" w:hint="cs"/>
          <w:b/>
          <w:bCs/>
          <w:sz w:val="24"/>
          <w:szCs w:val="24"/>
          <w:cs/>
          <w:lang w:val="x-none" w:eastAsia="x-none" w:bidi="hi-IN"/>
        </w:rPr>
        <w:t xml:space="preserve"> </w:t>
      </w:r>
      <w:r w:rsidR="00065291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सञ्‍चित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कोष</w:t>
      </w:r>
      <w:r w:rsidR="00EC068F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ne-NP"/>
        </w:rPr>
        <w:t>माथि व्ययभार हुने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रकम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र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विनियोजन</w:t>
      </w:r>
      <w:r w:rsidR="00B037CE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 xml:space="preserve"> ऐन</w:t>
      </w:r>
      <w:r w:rsidR="00EC068F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 xml:space="preserve"> </w:t>
      </w:r>
      <w:r w:rsidR="00B037CE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बमोजि</w:t>
      </w:r>
      <w:r w:rsidR="00652462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म</w:t>
      </w:r>
      <w:r w:rsidR="00EC068F"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 xml:space="preserve"> खर्च हुने रकम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सम्बन्धमा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व्यवस्था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गर्न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बनेको</w:t>
      </w:r>
      <w:r w:rsidRPr="00CB0FAF">
        <w:rPr>
          <w:rFonts w:ascii="Arial Unicode MS" w:eastAsia="Arial Unicode MS" w:hAnsi="Arial Unicode MS" w:cs="Kalimati"/>
          <w:b/>
          <w:bCs/>
          <w:sz w:val="24"/>
          <w:szCs w:val="24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 w:val="24"/>
          <w:szCs w:val="24"/>
          <w:cs/>
          <w:lang w:val="x-none" w:eastAsia="x-none" w:bidi="hi-IN"/>
        </w:rPr>
        <w:t>विधेयक</w:t>
      </w:r>
    </w:p>
    <w:p w:rsidR="00BE41D7" w:rsidRPr="00CB0FAF" w:rsidRDefault="00371B9D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  <w:r w:rsidRPr="00CB0FAF">
        <w:rPr>
          <w:rFonts w:cs="Kalimati"/>
          <w:b/>
          <w:bCs/>
          <w:noProof/>
          <w:sz w:val="28"/>
          <w:szCs w:val="28"/>
          <w:lang w:bidi="ne-NP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114935</wp:posOffset>
                </wp:positionV>
                <wp:extent cx="628015" cy="2506980"/>
                <wp:effectExtent l="12065" t="12700" r="17145" b="13970"/>
                <wp:wrapNone/>
                <wp:docPr id="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" cy="2506980"/>
                          <a:chOff x="4575" y="5367"/>
                          <a:chExt cx="1715" cy="5585"/>
                        </a:xfrm>
                      </wpg:grpSpPr>
                      <wps:wsp>
                        <wps:cNvPr id="10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5444" y="5367"/>
                            <a:ext cx="0" cy="55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75" y="6025"/>
                            <a:ext cx="8" cy="425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6282" y="6030"/>
                            <a:ext cx="8" cy="425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C7104" id="Group 41" o:spid="_x0000_s1026" style="position:absolute;margin-left:128.1pt;margin-top:9.05pt;width:49.45pt;height:197.4pt;z-index:251655168" coordorigin="4575,5367" coordsize="1715,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7" type="#_x0000_t32" style="position:absolute;left:5444;top:5367;width:0;height:5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qPvcEAAADbAAAADwAAAGRycy9kb3ducmV2LnhtbESPT4vCMBDF7wt+hzCCtzVVYVmqUVQQ&#10;vHjwz8Xb0IxNsZnUJtb67Z3Dwt5meG/e+81i1ftaddTGKrCByTgDRVwEW3Fp4HLeff+CignZYh2Y&#10;DLwpwmo5+FpgbsOLj9SdUqkkhGOOBlxKTa51LBx5jOPQEIt2C63HJGtbatviS8J9radZ9qM9ViwN&#10;DhvaOirup6c34BvrH4fg7PVezeoN7W/rTdYZMxr26zmoRH36N/9d763gC738IgPo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Ko+9wQAAANsAAAAPAAAAAAAAAAAAAAAA&#10;AKECAABkcnMvZG93bnJldi54bWxQSwUGAAAAAAQABAD5AAAAjwMAAAAA&#10;" strokeweight="1.5pt"/>
                <v:shape id="AutoShape 34" o:spid="_x0000_s1028" type="#_x0000_t32" style="position:absolute;left:4575;top:6025;width:8;height:42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YqJr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L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mYqJrwAAADbAAAADwAAAAAAAAAAAAAAAAChAgAA&#10;ZHJzL2Rvd25yZXYueG1sUEsFBgAAAAAEAAQA+QAAAIoDAAAAAA==&#10;" strokeweight="1.5pt"/>
                <v:shape id="AutoShape 35" o:spid="_x0000_s1029" type="#_x0000_t32" style="position:absolute;left:6282;top:6030;width:8;height:42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S0Ub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b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7rS0UbwAAADbAAAADwAAAAAAAAAAAAAAAAChAgAA&#10;ZHJzL2Rvd25yZXYueG1sUEsFBgAAAAAEAAQA+QAAAIoDAAAAAA==&#10;" strokeweight="1.5pt"/>
              </v:group>
            </w:pict>
          </mc:Fallback>
        </mc:AlternateContent>
      </w: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0"/>
          <w:szCs w:val="24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0"/>
          <w:szCs w:val="24"/>
          <w:lang w:bidi="ne-NP"/>
        </w:rPr>
      </w:pP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 w:val="20"/>
          <w:szCs w:val="24"/>
          <w:lang w:bidi="ne-NP"/>
        </w:rPr>
      </w:pPr>
    </w:p>
    <w:p w:rsidR="0087244A" w:rsidRPr="00CB0FAF" w:rsidRDefault="0087244A" w:rsidP="00BE41D7">
      <w:pPr>
        <w:spacing w:after="0" w:line="240" w:lineRule="auto"/>
        <w:jc w:val="center"/>
        <w:rPr>
          <w:rFonts w:cs="Kalimati"/>
          <w:b/>
          <w:bCs/>
          <w:sz w:val="8"/>
          <w:szCs w:val="12"/>
          <w:lang w:bidi="ne-NP"/>
        </w:rPr>
      </w:pPr>
    </w:p>
    <w:p w:rsidR="00BE41D7" w:rsidRPr="00CB0FAF" w:rsidRDefault="00CB0CCF" w:rsidP="00462AB4">
      <w:pPr>
        <w:spacing w:after="0" w:line="240" w:lineRule="auto"/>
        <w:jc w:val="center"/>
        <w:rPr>
          <w:rFonts w:cs="Kalimati"/>
          <w:b/>
          <w:bCs/>
          <w:sz w:val="26"/>
          <w:szCs w:val="26"/>
          <w:lang w:bidi="ne-NP"/>
        </w:rPr>
      </w:pPr>
      <w:r w:rsidRPr="00CB0FAF">
        <w:rPr>
          <w:rFonts w:cs="Kalimati" w:hint="cs"/>
          <w:b/>
          <w:bCs/>
          <w:sz w:val="26"/>
          <w:szCs w:val="26"/>
          <w:cs/>
          <w:lang w:bidi="ne-NP"/>
        </w:rPr>
        <w:t>20८</w:t>
      </w:r>
      <w:r w:rsidR="00B87D2A" w:rsidRPr="00CB0FAF">
        <w:rPr>
          <w:rFonts w:cs="Kalimati" w:hint="cs"/>
          <w:b/>
          <w:bCs/>
          <w:sz w:val="26"/>
          <w:szCs w:val="26"/>
          <w:cs/>
          <w:lang w:bidi="ne-NP"/>
        </w:rPr>
        <w:t>३</w:t>
      </w:r>
    </w:p>
    <w:p w:rsidR="00BE41D7" w:rsidRPr="00CB0FAF" w:rsidRDefault="00E95FA9" w:rsidP="00BE41D7">
      <w:pPr>
        <w:spacing w:after="0" w:line="240" w:lineRule="auto"/>
        <w:jc w:val="center"/>
        <w:rPr>
          <w:rFonts w:cs="Kalimati"/>
          <w:sz w:val="36"/>
          <w:szCs w:val="36"/>
          <w:lang w:bidi="ne-NP"/>
        </w:rPr>
      </w:pPr>
      <w:r w:rsidRPr="00CB0FAF">
        <w:rPr>
          <w:rFonts w:cs="Kalimati" w:hint="cs"/>
          <w:b/>
          <w:bCs/>
          <w:sz w:val="36"/>
          <w:szCs w:val="36"/>
          <w:cs/>
          <w:lang w:bidi="ne-NP"/>
        </w:rPr>
        <w:t>कर्णाली प्रदेश</w:t>
      </w:r>
      <w:r w:rsidR="00BE41D7" w:rsidRPr="00CB0FAF">
        <w:rPr>
          <w:rFonts w:cs="Kalimati" w:hint="cs"/>
          <w:b/>
          <w:bCs/>
          <w:sz w:val="36"/>
          <w:szCs w:val="36"/>
          <w:cs/>
          <w:lang w:bidi="ne-NP"/>
        </w:rPr>
        <w:t>सभा सचिवालय</w:t>
      </w:r>
    </w:p>
    <w:p w:rsidR="00164CE9" w:rsidRDefault="00BE41D7" w:rsidP="00BE41D7">
      <w:pPr>
        <w:spacing w:after="0" w:line="240" w:lineRule="auto"/>
        <w:jc w:val="center"/>
        <w:rPr>
          <w:rFonts w:cs="Kalimati"/>
          <w:b/>
          <w:bCs/>
          <w:szCs w:val="22"/>
          <w:cs/>
          <w:lang w:bidi="ne-NP"/>
        </w:rPr>
      </w:pPr>
      <w:r w:rsidRPr="00CB0FAF">
        <w:rPr>
          <w:rFonts w:cs="Kalimati" w:hint="cs"/>
          <w:b/>
          <w:bCs/>
          <w:szCs w:val="22"/>
          <w:cs/>
          <w:lang w:bidi="ne-NP"/>
        </w:rPr>
        <w:t>वीरेन्द्रनगर, सुर्खेत</w:t>
      </w:r>
      <w:r w:rsidR="003E4B9A" w:rsidRPr="00CB0FAF">
        <w:rPr>
          <w:rFonts w:cs="Kalimati" w:hint="cs"/>
          <w:b/>
          <w:bCs/>
          <w:szCs w:val="22"/>
          <w:cs/>
          <w:lang w:bidi="ne-NP"/>
        </w:rPr>
        <w:t>,</w:t>
      </w:r>
      <w:r w:rsidR="003E4B9A" w:rsidRPr="00CB0FAF">
        <w:rPr>
          <w:rFonts w:cs="Kalimati"/>
          <w:b/>
          <w:bCs/>
          <w:szCs w:val="22"/>
          <w:lang w:bidi="ne-NP"/>
        </w:rPr>
        <w:t xml:space="preserve"> </w:t>
      </w:r>
      <w:r w:rsidR="003E4B9A" w:rsidRPr="00CB0FAF">
        <w:rPr>
          <w:rFonts w:cs="Kalimati" w:hint="cs"/>
          <w:b/>
          <w:bCs/>
          <w:szCs w:val="22"/>
          <w:cs/>
          <w:lang w:bidi="ne-NP"/>
        </w:rPr>
        <w:t>नेपाल</w:t>
      </w:r>
    </w:p>
    <w:p w:rsidR="00164CE9" w:rsidRDefault="00164CE9">
      <w:pPr>
        <w:spacing w:after="0" w:line="240" w:lineRule="auto"/>
        <w:rPr>
          <w:rFonts w:cs="Kalimati"/>
          <w:b/>
          <w:bCs/>
          <w:szCs w:val="22"/>
          <w:cs/>
          <w:lang w:bidi="ne-NP"/>
        </w:rPr>
      </w:pPr>
      <w:r>
        <w:rPr>
          <w:rFonts w:cs="Kalimati"/>
          <w:b/>
          <w:bCs/>
          <w:szCs w:val="22"/>
          <w:cs/>
          <w:lang w:bidi="ne-NP"/>
        </w:rPr>
        <w:lastRenderedPageBreak/>
        <w:br w:type="page"/>
      </w:r>
    </w:p>
    <w:p w:rsidR="00BE41D7" w:rsidRPr="00CB0FAF" w:rsidRDefault="00BE41D7" w:rsidP="00BE41D7">
      <w:pPr>
        <w:spacing w:after="0" w:line="240" w:lineRule="auto"/>
        <w:jc w:val="center"/>
        <w:rPr>
          <w:rFonts w:cs="Kalimati"/>
          <w:b/>
          <w:bCs/>
          <w:szCs w:val="22"/>
          <w:cs/>
          <w:lang w:bidi="ne-NP"/>
        </w:rPr>
      </w:pPr>
    </w:p>
    <w:p w:rsidR="00AB099F" w:rsidRPr="00CB0FAF" w:rsidRDefault="00BC0327" w:rsidP="00AB099F">
      <w:pPr>
        <w:spacing w:after="0" w:line="240" w:lineRule="auto"/>
        <w:jc w:val="center"/>
        <w:rPr>
          <w:rFonts w:cs="Kalimati"/>
          <w:b/>
          <w:bCs/>
          <w:szCs w:val="22"/>
          <w:lang w:bidi="ne-NP"/>
        </w:rPr>
      </w:pPr>
      <w:r w:rsidRPr="00CB0FAF">
        <w:rPr>
          <w:rFonts w:cs="Kalimati"/>
          <w:b/>
          <w:bCs/>
          <w:szCs w:val="22"/>
          <w:cs/>
          <w:lang w:bidi="ne-NP"/>
        </w:rPr>
        <w:br w:type="page"/>
      </w:r>
    </w:p>
    <w:p w:rsidR="00AB099F" w:rsidRPr="00CB0FAF" w:rsidRDefault="00AB099F" w:rsidP="00BE41D7">
      <w:pPr>
        <w:spacing w:after="0" w:line="240" w:lineRule="auto"/>
        <w:jc w:val="center"/>
        <w:rPr>
          <w:rFonts w:cs="Kalimati"/>
          <w:b/>
          <w:bCs/>
          <w:sz w:val="24"/>
          <w:szCs w:val="24"/>
          <w:cs/>
          <w:lang w:bidi="ne-NP"/>
        </w:rPr>
      </w:pPr>
    </w:p>
    <w:p w:rsidR="000F64F2" w:rsidRPr="00CB0FAF" w:rsidRDefault="000F64F2" w:rsidP="000F64F2">
      <w:pPr>
        <w:spacing w:after="0" w:line="240" w:lineRule="auto"/>
        <w:jc w:val="center"/>
        <w:rPr>
          <w:rFonts w:eastAsia="Calibri" w:cs="Kalimati"/>
          <w:szCs w:val="22"/>
          <w:lang w:bidi="ne-NP"/>
        </w:rPr>
      </w:pPr>
      <w:r w:rsidRPr="00CB0FAF">
        <w:rPr>
          <w:rFonts w:eastAsia="Calibri" w:cs="Kalimati" w:hint="cs"/>
          <w:b/>
          <w:bCs/>
          <w:sz w:val="26"/>
          <w:szCs w:val="26"/>
          <w:u w:val="single"/>
          <w:cs/>
          <w:lang w:bidi="ne-NP"/>
        </w:rPr>
        <w:t>उद्देश्य र कारण</w:t>
      </w:r>
    </w:p>
    <w:p w:rsidR="000F64F2" w:rsidRPr="00CB0FAF" w:rsidRDefault="000F64F2" w:rsidP="000F64F2">
      <w:pPr>
        <w:spacing w:after="0" w:line="240" w:lineRule="auto"/>
        <w:jc w:val="center"/>
        <w:rPr>
          <w:rFonts w:eastAsia="Calibri" w:cs="Kalimati"/>
          <w:szCs w:val="22"/>
          <w:lang w:bidi="ne-NP"/>
        </w:rPr>
      </w:pPr>
    </w:p>
    <w:p w:rsidR="000F64F2" w:rsidRPr="00CB0FAF" w:rsidRDefault="000F64F2" w:rsidP="00CB0FAF">
      <w:pPr>
        <w:spacing w:after="0" w:line="240" w:lineRule="auto"/>
        <w:jc w:val="both"/>
        <w:rPr>
          <w:rFonts w:eastAsia="Calibri" w:cs="Kalimati"/>
          <w:szCs w:val="22"/>
          <w:lang w:bidi="ne-NP"/>
        </w:rPr>
      </w:pPr>
    </w:p>
    <w:p w:rsidR="000F64F2" w:rsidRPr="00CB0FAF" w:rsidRDefault="000F64F2" w:rsidP="00164CE9">
      <w:pPr>
        <w:spacing w:after="120" w:line="259" w:lineRule="auto"/>
        <w:jc w:val="both"/>
        <w:rPr>
          <w:rFonts w:eastAsia="Calibri" w:cs="Kalimati"/>
          <w:szCs w:val="22"/>
          <w:lang w:bidi="ne-NP"/>
        </w:rPr>
      </w:pPr>
      <w:r w:rsidRPr="00CB0FAF">
        <w:rPr>
          <w:rFonts w:eastAsia="Calibri" w:cs="Kalimati" w:hint="cs"/>
          <w:szCs w:val="22"/>
          <w:cs/>
          <w:lang w:bidi="ne-NP"/>
        </w:rPr>
        <w:t xml:space="preserve">आर्थिक वर्ष </w:t>
      </w:r>
      <w:r w:rsidR="00CB0CCF" w:rsidRPr="00CB0FAF">
        <w:rPr>
          <w:rFonts w:eastAsia="Calibri" w:cs="Kalimati" w:hint="cs"/>
          <w:szCs w:val="22"/>
          <w:cs/>
          <w:lang w:bidi="ne-NP"/>
        </w:rPr>
        <w:t>२०८</w:t>
      </w:r>
      <w:r w:rsidR="00B87D2A" w:rsidRPr="00CB0FAF">
        <w:rPr>
          <w:rFonts w:eastAsia="Calibri" w:cs="Kalimati" w:hint="cs"/>
          <w:szCs w:val="22"/>
          <w:cs/>
          <w:lang w:bidi="ne-NP"/>
        </w:rPr>
        <w:t>३</w:t>
      </w:r>
      <w:r w:rsidRPr="00CB0FAF">
        <w:rPr>
          <w:rFonts w:eastAsia="Calibri" w:cs="Kalimati" w:hint="cs"/>
          <w:szCs w:val="22"/>
          <w:cs/>
          <w:lang w:bidi="ne-NP"/>
        </w:rPr>
        <w:t>/८</w:t>
      </w:r>
      <w:r w:rsidR="00B87D2A" w:rsidRPr="00CB0FAF">
        <w:rPr>
          <w:rFonts w:eastAsia="Calibri" w:cs="Kalimati" w:hint="cs"/>
          <w:szCs w:val="22"/>
          <w:cs/>
          <w:lang w:bidi="ne-NP"/>
        </w:rPr>
        <w:t>४</w:t>
      </w:r>
      <w:r w:rsidRPr="00CB0FAF">
        <w:rPr>
          <w:rFonts w:eastAsia="Calibri" w:cs="Kalimati" w:hint="cs"/>
          <w:szCs w:val="22"/>
          <w:cs/>
          <w:lang w:bidi="ne-NP"/>
        </w:rPr>
        <w:t xml:space="preserve"> को सेवा र कार्यको</w:t>
      </w:r>
      <w:r w:rsidR="00542B0B" w:rsidRPr="00CB0FAF">
        <w:rPr>
          <w:rFonts w:eastAsia="Calibri" w:cs="Kalimati" w:hint="cs"/>
          <w:szCs w:val="22"/>
          <w:cs/>
          <w:lang w:bidi="ne-NP"/>
        </w:rPr>
        <w:t xml:space="preserve"> </w:t>
      </w:r>
      <w:r w:rsidRPr="00CB0FAF">
        <w:rPr>
          <w:rFonts w:eastAsia="Calibri" w:cs="Kalimati" w:hint="cs"/>
          <w:szCs w:val="22"/>
          <w:cs/>
          <w:lang w:bidi="ne-NP"/>
        </w:rPr>
        <w:t>लागि</w:t>
      </w:r>
      <w:r w:rsidR="00542B0B" w:rsidRPr="00CB0FAF">
        <w:rPr>
          <w:rFonts w:eastAsia="Calibri" w:cs="Kalimati" w:hint="cs"/>
          <w:szCs w:val="22"/>
          <w:cs/>
          <w:lang w:bidi="ne-NP"/>
        </w:rPr>
        <w:t xml:space="preserve"> </w:t>
      </w:r>
      <w:r w:rsidRPr="00CB0FAF">
        <w:rPr>
          <w:rFonts w:eastAsia="Calibri" w:cs="Kalimati" w:hint="cs"/>
          <w:szCs w:val="22"/>
          <w:cs/>
          <w:lang w:bidi="ne-NP"/>
        </w:rPr>
        <w:t xml:space="preserve">प्रदेश </w:t>
      </w:r>
      <w:r w:rsidR="00065291" w:rsidRPr="00CB0FAF">
        <w:rPr>
          <w:rFonts w:eastAsia="Calibri" w:cs="Kalimati" w:hint="cs"/>
          <w:szCs w:val="22"/>
          <w:cs/>
          <w:lang w:bidi="ne-NP"/>
        </w:rPr>
        <w:t>सञ्‍चित</w:t>
      </w:r>
      <w:r w:rsidRPr="00CB0FAF">
        <w:rPr>
          <w:rFonts w:eastAsia="Calibri" w:cs="Kalimati" w:hint="cs"/>
          <w:szCs w:val="22"/>
          <w:cs/>
          <w:lang w:bidi="ne-NP"/>
        </w:rPr>
        <w:t xml:space="preserve"> कोष</w:t>
      </w:r>
      <w:r w:rsidR="00542B0B" w:rsidRPr="00CB0FAF">
        <w:rPr>
          <w:rFonts w:eastAsia="Calibri" w:cs="Kalimati" w:hint="cs"/>
          <w:szCs w:val="22"/>
          <w:cs/>
          <w:lang w:bidi="ne-NP"/>
        </w:rPr>
        <w:t xml:space="preserve">माथि व्ययभार हुने रकम र यस </w:t>
      </w:r>
      <w:r w:rsidR="006F78C1" w:rsidRPr="00CB0FAF">
        <w:rPr>
          <w:rFonts w:eastAsia="Calibri" w:cs="Kalimati" w:hint="cs"/>
          <w:szCs w:val="22"/>
          <w:cs/>
          <w:lang w:bidi="ne-NP"/>
        </w:rPr>
        <w:t>विधेयक</w:t>
      </w:r>
      <w:r w:rsidR="00542B0B" w:rsidRPr="00CB0FAF">
        <w:rPr>
          <w:rFonts w:eastAsia="Calibri" w:cs="Kalimati" w:hint="cs"/>
          <w:szCs w:val="22"/>
          <w:cs/>
          <w:lang w:bidi="ne-NP"/>
        </w:rPr>
        <w:t xml:space="preserve"> बमोजिम खर्च हुने</w:t>
      </w:r>
      <w:r w:rsidRPr="00CB0FAF">
        <w:rPr>
          <w:rFonts w:eastAsia="Calibri" w:cs="Kalimati" w:hint="cs"/>
          <w:szCs w:val="22"/>
          <w:cs/>
          <w:lang w:bidi="ne-NP"/>
        </w:rPr>
        <w:t xml:space="preserve"> </w:t>
      </w:r>
      <w:r w:rsidR="00542B0B" w:rsidRPr="00CB0FAF">
        <w:rPr>
          <w:rFonts w:eastAsia="Calibri" w:cs="Kalimati" w:hint="cs"/>
          <w:szCs w:val="22"/>
          <w:cs/>
          <w:lang w:bidi="ne-NP"/>
        </w:rPr>
        <w:t xml:space="preserve">रकम </w:t>
      </w:r>
      <w:r w:rsidRPr="00CB0FAF">
        <w:rPr>
          <w:rFonts w:eastAsia="Calibri" w:cs="Kalimati" w:hint="cs"/>
          <w:szCs w:val="22"/>
          <w:cs/>
          <w:lang w:bidi="ne-NP"/>
        </w:rPr>
        <w:t xml:space="preserve">विनियोजन गर्न वाञ्छनीय भएकोले प्रस्तुत विधेयक </w:t>
      </w:r>
      <w:r w:rsidR="00331F2C">
        <w:rPr>
          <w:rFonts w:eastAsia="Calibri" w:cs="Kalimati" w:hint="cs"/>
          <w:szCs w:val="22"/>
          <w:cs/>
          <w:lang w:bidi="ne-NP"/>
        </w:rPr>
        <w:t>पेस</w:t>
      </w:r>
      <w:r w:rsidRPr="00CB0FAF">
        <w:rPr>
          <w:rFonts w:eastAsia="Calibri" w:cs="Kalimati" w:hint="cs"/>
          <w:szCs w:val="22"/>
          <w:cs/>
          <w:lang w:bidi="ne-NP"/>
        </w:rPr>
        <w:t xml:space="preserve"> गर्नु परेको हो। </w:t>
      </w:r>
    </w:p>
    <w:p w:rsidR="000F64F2" w:rsidRPr="00CB0FAF" w:rsidRDefault="006F78C1" w:rsidP="00164CE9">
      <w:pPr>
        <w:spacing w:before="120" w:after="120" w:line="259" w:lineRule="auto"/>
        <w:jc w:val="both"/>
        <w:rPr>
          <w:rFonts w:eastAsia="Calibri" w:cs="Kalimati"/>
          <w:szCs w:val="22"/>
          <w:lang w:bidi="ne-NP"/>
        </w:rPr>
      </w:pPr>
      <w:r w:rsidRPr="00CB0FAF">
        <w:rPr>
          <w:rFonts w:eastAsia="Calibri" w:cs="Kalimati" w:hint="cs"/>
          <w:szCs w:val="22"/>
          <w:cs/>
          <w:lang w:bidi="ne-NP"/>
        </w:rPr>
        <w:t xml:space="preserve">प्रस्तुत विधेयकले </w:t>
      </w:r>
      <w:r w:rsidR="00542B0B" w:rsidRPr="00CB0FAF">
        <w:rPr>
          <w:rFonts w:eastAsia="Calibri" w:cs="Kalimati" w:hint="cs"/>
          <w:szCs w:val="22"/>
          <w:cs/>
          <w:lang w:bidi="ne-NP"/>
        </w:rPr>
        <w:t xml:space="preserve">आगामी आर्थिक वर्षका लागि </w:t>
      </w:r>
      <w:r w:rsidR="000F64F2" w:rsidRPr="00CB0FAF">
        <w:rPr>
          <w:rFonts w:eastAsia="Calibri" w:cs="Kalimati" w:hint="cs"/>
          <w:szCs w:val="22"/>
          <w:cs/>
          <w:lang w:bidi="ne-NP"/>
        </w:rPr>
        <w:t xml:space="preserve">प्रदेश </w:t>
      </w:r>
      <w:r w:rsidR="00065291" w:rsidRPr="00CB0FAF">
        <w:rPr>
          <w:rFonts w:eastAsia="Calibri" w:cs="Kalimati" w:hint="cs"/>
          <w:szCs w:val="22"/>
          <w:cs/>
          <w:lang w:bidi="ne-NP"/>
        </w:rPr>
        <w:t>सञ्‍चित</w:t>
      </w:r>
      <w:r w:rsidR="000F64F2" w:rsidRPr="00CB0FAF">
        <w:rPr>
          <w:rFonts w:eastAsia="Calibri" w:cs="Kalimati" w:hint="cs"/>
          <w:szCs w:val="22"/>
          <w:cs/>
          <w:lang w:bidi="ne-NP"/>
        </w:rPr>
        <w:t xml:space="preserve"> कोष</w:t>
      </w:r>
      <w:r w:rsidR="00542B0B" w:rsidRPr="00CB0FAF">
        <w:rPr>
          <w:rFonts w:eastAsia="Calibri" w:cs="Kalimati" w:hint="cs"/>
          <w:szCs w:val="22"/>
          <w:cs/>
          <w:lang w:bidi="ne-NP"/>
        </w:rPr>
        <w:t xml:space="preserve">माथि व्ययभार हुने रकम र विनियोजन </w:t>
      </w:r>
      <w:r w:rsidRPr="00CB0FAF">
        <w:rPr>
          <w:rFonts w:eastAsia="Calibri" w:cs="Kalimati" w:hint="cs"/>
          <w:szCs w:val="22"/>
          <w:cs/>
          <w:lang w:bidi="ne-NP"/>
        </w:rPr>
        <w:t>विधेयक</w:t>
      </w:r>
      <w:r w:rsidR="00542B0B" w:rsidRPr="00CB0FAF">
        <w:rPr>
          <w:rFonts w:eastAsia="Calibri" w:cs="Kalimati" w:hint="cs"/>
          <w:szCs w:val="22"/>
          <w:cs/>
          <w:lang w:bidi="ne-NP"/>
        </w:rPr>
        <w:t xml:space="preserve"> अनुसार</w:t>
      </w:r>
      <w:r w:rsidR="000F64F2" w:rsidRPr="00CB0FAF">
        <w:rPr>
          <w:rFonts w:eastAsia="Calibri" w:cs="Kalimati" w:hint="cs"/>
          <w:szCs w:val="22"/>
          <w:cs/>
          <w:lang w:bidi="ne-NP"/>
        </w:rPr>
        <w:t xml:space="preserve"> </w:t>
      </w:r>
      <w:r w:rsidR="00082ADA" w:rsidRPr="00CB0FAF">
        <w:rPr>
          <w:rFonts w:eastAsia="Calibri" w:cs="Kalimati" w:hint="cs"/>
          <w:szCs w:val="22"/>
          <w:cs/>
          <w:lang w:bidi="ne-NP"/>
        </w:rPr>
        <w:t xml:space="preserve">सेवा र कार्यको निमित्त </w:t>
      </w:r>
      <w:r w:rsidR="000F64F2" w:rsidRPr="00CB0FAF">
        <w:rPr>
          <w:rFonts w:eastAsia="Calibri" w:cs="Kalimati" w:hint="cs"/>
          <w:szCs w:val="22"/>
          <w:cs/>
          <w:lang w:bidi="ne-NP"/>
        </w:rPr>
        <w:t>खर्च गर्न</w:t>
      </w:r>
      <w:r w:rsidR="00082ADA" w:rsidRPr="00CB0FAF">
        <w:rPr>
          <w:rFonts w:eastAsia="Calibri" w:cs="Kalimati" w:hint="cs"/>
          <w:szCs w:val="22"/>
          <w:cs/>
          <w:lang w:bidi="ne-NP"/>
        </w:rPr>
        <w:t>े</w:t>
      </w:r>
      <w:r w:rsidR="000F64F2" w:rsidRPr="00CB0FAF">
        <w:rPr>
          <w:rFonts w:eastAsia="Calibri" w:cs="Kalimati" w:hint="cs"/>
          <w:szCs w:val="22"/>
          <w:cs/>
          <w:lang w:bidi="ne-NP"/>
        </w:rPr>
        <w:t xml:space="preserve"> अधिकार</w:t>
      </w:r>
      <w:r w:rsidRPr="00CB0FAF">
        <w:rPr>
          <w:rFonts w:eastAsia="Calibri" w:cs="Kalimati" w:hint="cs"/>
          <w:szCs w:val="22"/>
          <w:cs/>
          <w:lang w:bidi="ne-NP"/>
        </w:rPr>
        <w:t xml:space="preserve"> सम्बन्धमा व्यवस्था गरेको छ</w:t>
      </w:r>
      <w:r w:rsidR="00082ADA" w:rsidRPr="00CB0FAF">
        <w:rPr>
          <w:rFonts w:eastAsia="Calibri" w:cs="Kalimati" w:hint="cs"/>
          <w:szCs w:val="22"/>
          <w:cs/>
          <w:lang w:bidi="ne-NP"/>
        </w:rPr>
        <w:t>।</w:t>
      </w:r>
      <w:r w:rsidR="000F64F2" w:rsidRPr="00CB0FAF">
        <w:rPr>
          <w:rFonts w:eastAsia="Calibri" w:cs="Kalimati" w:hint="cs"/>
          <w:szCs w:val="22"/>
          <w:cs/>
          <w:lang w:bidi="ne-NP"/>
        </w:rPr>
        <w:t xml:space="preserve"> </w:t>
      </w:r>
    </w:p>
    <w:p w:rsidR="000F64F2" w:rsidRPr="00CB0FAF" w:rsidRDefault="005328B1" w:rsidP="00164CE9">
      <w:pPr>
        <w:spacing w:before="240" w:line="259" w:lineRule="auto"/>
        <w:jc w:val="both"/>
        <w:rPr>
          <w:rFonts w:eastAsia="Calibri" w:cs="Kalimati"/>
          <w:szCs w:val="22"/>
          <w:lang w:bidi="ne-NP"/>
        </w:rPr>
      </w:pPr>
      <w:r w:rsidRPr="00CB0FAF">
        <w:rPr>
          <w:rFonts w:eastAsia="Calibri" w:cs="Kalimati" w:hint="cs"/>
          <w:szCs w:val="22"/>
          <w:cs/>
          <w:lang w:bidi="ne-NP"/>
        </w:rPr>
        <w:t>यस विधेयकलाई अर्थ विधेयकको रुपमा</w:t>
      </w:r>
      <w:r w:rsidR="00B35AE0" w:rsidRPr="00CB0FAF">
        <w:rPr>
          <w:rFonts w:eastAsia="Calibri" w:cs="Kalimati" w:hint="cs"/>
          <w:szCs w:val="22"/>
          <w:cs/>
          <w:lang w:bidi="ne-NP"/>
        </w:rPr>
        <w:t xml:space="preserve"> कर्णाली</w:t>
      </w:r>
      <w:r w:rsidRPr="00CB0FAF">
        <w:rPr>
          <w:rFonts w:eastAsia="Calibri" w:cs="Kalimati" w:hint="cs"/>
          <w:szCs w:val="22"/>
          <w:cs/>
          <w:lang w:bidi="ne-NP"/>
        </w:rPr>
        <w:t xml:space="preserve"> प्रदेशसभामा पेस गरिएको छ।</w:t>
      </w:r>
      <w:r w:rsidR="000F64F2" w:rsidRPr="00CB0FAF">
        <w:rPr>
          <w:rFonts w:eastAsia="Calibri" w:cs="Kalimati" w:hint="cs"/>
          <w:szCs w:val="22"/>
          <w:cs/>
          <w:lang w:bidi="ne-NP"/>
        </w:rPr>
        <w:t xml:space="preserve"> </w:t>
      </w:r>
    </w:p>
    <w:p w:rsidR="00236947" w:rsidRPr="00CB0FAF" w:rsidRDefault="008E185B" w:rsidP="008E185B">
      <w:pPr>
        <w:spacing w:after="0" w:line="240" w:lineRule="auto"/>
        <w:ind w:left="3690" w:right="-550"/>
        <w:rPr>
          <w:rFonts w:eastAsia="Calibri" w:cs="Kalimati"/>
          <w:szCs w:val="22"/>
          <w:lang w:bidi="ne-NP"/>
        </w:rPr>
      </w:pPr>
      <w:r w:rsidRPr="00CB0FAF">
        <w:rPr>
          <w:rFonts w:eastAsia="Calibri" w:cs="Kalimati"/>
          <w:szCs w:val="22"/>
          <w:lang w:bidi="ne-NP"/>
        </w:rPr>
        <w:t xml:space="preserve">     </w:t>
      </w:r>
    </w:p>
    <w:p w:rsidR="00236947" w:rsidRPr="00CB0FAF" w:rsidRDefault="00236947" w:rsidP="00D911E7">
      <w:pPr>
        <w:spacing w:after="0" w:line="240" w:lineRule="auto"/>
        <w:ind w:left="3690" w:right="-550" w:firstLine="720"/>
        <w:rPr>
          <w:rFonts w:eastAsia="Calibri" w:cs="Kalimati"/>
          <w:szCs w:val="22"/>
          <w:lang w:bidi="ne-NP"/>
        </w:rPr>
      </w:pPr>
    </w:p>
    <w:p w:rsidR="00754CAD" w:rsidRPr="00CB0FAF" w:rsidRDefault="00057B58" w:rsidP="00057B58">
      <w:pPr>
        <w:spacing w:after="0" w:line="240" w:lineRule="auto"/>
        <w:ind w:left="2880" w:right="38"/>
        <w:jc w:val="center"/>
        <w:rPr>
          <w:rFonts w:eastAsia="Calibri" w:cs="Kalimati"/>
          <w:szCs w:val="22"/>
          <w:lang w:bidi="ne-NP"/>
        </w:rPr>
      </w:pPr>
      <w:r w:rsidRPr="00CB0FAF">
        <w:rPr>
          <w:rFonts w:eastAsia="Calibri" w:cs="Kalimati" w:hint="cs"/>
          <w:szCs w:val="22"/>
          <w:cs/>
          <w:lang w:bidi="ne-NP"/>
        </w:rPr>
        <w:t>....</w:t>
      </w:r>
      <w:r w:rsidR="00754CAD" w:rsidRPr="00CB0FAF">
        <w:rPr>
          <w:rFonts w:eastAsia="Calibri" w:cs="Kalimati" w:hint="cs"/>
          <w:szCs w:val="22"/>
          <w:cs/>
          <w:lang w:bidi="ne-NP"/>
        </w:rPr>
        <w:t>......................</w:t>
      </w:r>
    </w:p>
    <w:p w:rsidR="000F64F2" w:rsidRPr="00CB0FAF" w:rsidRDefault="00A775C5" w:rsidP="00057B58">
      <w:pPr>
        <w:spacing w:after="0" w:line="240" w:lineRule="auto"/>
        <w:ind w:left="2880" w:right="38"/>
        <w:jc w:val="center"/>
        <w:rPr>
          <w:rFonts w:eastAsia="Calibri" w:cs="Kalimati"/>
          <w:szCs w:val="22"/>
          <w:lang w:bidi="ne-NP"/>
        </w:rPr>
      </w:pPr>
      <w:r w:rsidRPr="00CB0FAF">
        <w:rPr>
          <w:rFonts w:eastAsia="Calibri" w:cs="Kalimati" w:hint="cs"/>
          <w:szCs w:val="22"/>
          <w:cs/>
          <w:lang w:bidi="ne-NP"/>
        </w:rPr>
        <w:t>राजीब</w:t>
      </w:r>
      <w:r w:rsidR="00DE380B">
        <w:rPr>
          <w:rFonts w:eastAsia="Calibri" w:cs="Kalimati"/>
          <w:szCs w:val="22"/>
          <w:lang w:bidi="ne-NP"/>
        </w:rPr>
        <w:t xml:space="preserve"> </w:t>
      </w:r>
      <w:r w:rsidR="00DE380B">
        <w:rPr>
          <w:rFonts w:eastAsia="Calibri" w:cs="Kalimati" w:hint="cs"/>
          <w:szCs w:val="22"/>
          <w:cs/>
          <w:lang w:bidi="ne-NP"/>
        </w:rPr>
        <w:t xml:space="preserve">विक्रम </w:t>
      </w:r>
      <w:r w:rsidRPr="00CB0FAF">
        <w:rPr>
          <w:rFonts w:eastAsia="Calibri" w:cs="Kalimati" w:hint="cs"/>
          <w:szCs w:val="22"/>
          <w:cs/>
          <w:lang w:bidi="ne-NP"/>
        </w:rPr>
        <w:t>शा</w:t>
      </w:r>
      <w:r w:rsidR="00754CAD" w:rsidRPr="00CB0FAF">
        <w:rPr>
          <w:rFonts w:eastAsia="Calibri" w:cs="Kalimati" w:hint="cs"/>
          <w:szCs w:val="22"/>
          <w:cs/>
          <w:lang w:bidi="ne-NP"/>
        </w:rPr>
        <w:t>ह</w:t>
      </w:r>
    </w:p>
    <w:p w:rsidR="00754CAD" w:rsidRPr="00CB0FAF" w:rsidRDefault="00754CAD" w:rsidP="00057B58">
      <w:pPr>
        <w:spacing w:after="0" w:line="240" w:lineRule="auto"/>
        <w:ind w:left="2880" w:right="38"/>
        <w:jc w:val="center"/>
        <w:rPr>
          <w:rFonts w:eastAsia="Calibri" w:cs="Kalimati"/>
          <w:szCs w:val="22"/>
          <w:lang w:bidi="ne-NP"/>
        </w:rPr>
      </w:pPr>
      <w:r w:rsidRPr="00CB0FAF">
        <w:rPr>
          <w:rFonts w:eastAsia="Calibri" w:cs="Kalimati" w:hint="cs"/>
          <w:szCs w:val="22"/>
          <w:cs/>
          <w:lang w:bidi="ne-NP"/>
        </w:rPr>
        <w:t>आर्थिक मामिला तथा योजना मन्त्री</w:t>
      </w:r>
    </w:p>
    <w:p w:rsidR="000F64F2" w:rsidRPr="00CB0FAF" w:rsidRDefault="000F64F2" w:rsidP="000F64F2">
      <w:pPr>
        <w:tabs>
          <w:tab w:val="left" w:pos="7350"/>
        </w:tabs>
        <w:spacing w:after="0" w:line="240" w:lineRule="auto"/>
        <w:ind w:right="-7"/>
        <w:jc w:val="center"/>
        <w:rPr>
          <w:rFonts w:eastAsia="Calibri" w:cs="Kalimati"/>
          <w:sz w:val="24"/>
          <w:szCs w:val="24"/>
          <w:lang w:bidi="ne-NP"/>
        </w:rPr>
      </w:pPr>
    </w:p>
    <w:p w:rsidR="00CB76DA" w:rsidRPr="00CB0FAF" w:rsidRDefault="00CB76DA" w:rsidP="000F64F2">
      <w:pPr>
        <w:tabs>
          <w:tab w:val="left" w:pos="7350"/>
        </w:tabs>
        <w:spacing w:after="0" w:line="240" w:lineRule="auto"/>
        <w:ind w:right="-7"/>
        <w:jc w:val="center"/>
        <w:rPr>
          <w:rFonts w:eastAsia="Calibri" w:cs="Kalimati"/>
          <w:sz w:val="24"/>
          <w:szCs w:val="24"/>
          <w:lang w:bidi="ne-NP"/>
        </w:rPr>
      </w:pPr>
    </w:p>
    <w:p w:rsidR="00534B2D" w:rsidRPr="00CB0FAF" w:rsidRDefault="00534B2D" w:rsidP="000F64F2">
      <w:pPr>
        <w:tabs>
          <w:tab w:val="left" w:pos="7350"/>
        </w:tabs>
        <w:spacing w:after="0" w:line="240" w:lineRule="auto"/>
        <w:ind w:right="-7"/>
        <w:jc w:val="center"/>
        <w:rPr>
          <w:rFonts w:eastAsia="Calibri" w:cs="Kalimati"/>
          <w:sz w:val="24"/>
          <w:szCs w:val="24"/>
          <w:lang w:bidi="ne-NP"/>
        </w:rPr>
      </w:pPr>
    </w:p>
    <w:p w:rsidR="00534B2D" w:rsidRPr="00CB0FAF" w:rsidRDefault="00371B9D" w:rsidP="000F64F2">
      <w:pPr>
        <w:tabs>
          <w:tab w:val="left" w:pos="7350"/>
        </w:tabs>
        <w:spacing w:after="0" w:line="240" w:lineRule="auto"/>
        <w:ind w:right="-7"/>
        <w:jc w:val="center"/>
        <w:rPr>
          <w:rFonts w:eastAsia="Calibri" w:cs="Kalimati"/>
          <w:sz w:val="24"/>
          <w:szCs w:val="24"/>
          <w:lang w:bidi="ne-NP"/>
        </w:rPr>
      </w:pPr>
      <w:r w:rsidRPr="00CB0FAF">
        <w:rPr>
          <w:rFonts w:eastAsia="Calibri"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44450</wp:posOffset>
                </wp:positionV>
                <wp:extent cx="1731010" cy="922020"/>
                <wp:effectExtent l="9525" t="10160" r="12065" b="10795"/>
                <wp:wrapNone/>
                <wp:docPr id="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73E14" id="Rectangle 48" o:spid="_x0000_s1026" style="position:absolute;margin-left:182.65pt;margin-top:3.5pt;width:136.3pt;height:7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" strokecolor="white"/>
            </w:pict>
          </mc:Fallback>
        </mc:AlternateContent>
      </w:r>
    </w:p>
    <w:p w:rsidR="00534B2D" w:rsidRPr="00CB0FAF" w:rsidRDefault="00534B2D" w:rsidP="000F64F2">
      <w:pPr>
        <w:tabs>
          <w:tab w:val="left" w:pos="7350"/>
        </w:tabs>
        <w:spacing w:after="0" w:line="240" w:lineRule="auto"/>
        <w:ind w:right="-7"/>
        <w:jc w:val="center"/>
        <w:rPr>
          <w:rFonts w:eastAsia="Calibri" w:cs="Kalimati"/>
          <w:sz w:val="24"/>
          <w:szCs w:val="24"/>
          <w:lang w:bidi="ne-NP"/>
        </w:rPr>
      </w:pPr>
    </w:p>
    <w:p w:rsidR="00534B2D" w:rsidRPr="00CB0FAF" w:rsidRDefault="00534B2D" w:rsidP="00534B2D">
      <w:pPr>
        <w:tabs>
          <w:tab w:val="left" w:pos="1891"/>
          <w:tab w:val="left" w:pos="7350"/>
        </w:tabs>
        <w:spacing w:after="0" w:line="240" w:lineRule="auto"/>
        <w:ind w:right="-7"/>
        <w:rPr>
          <w:rFonts w:eastAsia="Calibri" w:cs="Kalimati"/>
          <w:sz w:val="24"/>
          <w:szCs w:val="24"/>
          <w:lang w:bidi="ne-NP"/>
        </w:rPr>
      </w:pPr>
      <w:r w:rsidRPr="00CB0FAF">
        <w:rPr>
          <w:rFonts w:eastAsia="Calibri" w:cs="Kalimati"/>
          <w:sz w:val="24"/>
          <w:szCs w:val="24"/>
          <w:lang w:bidi="ne-NP"/>
        </w:rPr>
        <w:lastRenderedPageBreak/>
        <w:tab/>
      </w:r>
    </w:p>
    <w:p w:rsidR="00EC6A9B" w:rsidRPr="00CB0FAF" w:rsidRDefault="002321B9" w:rsidP="00082ADA">
      <w:pPr>
        <w:tabs>
          <w:tab w:val="left" w:pos="1891"/>
          <w:tab w:val="left" w:pos="7350"/>
        </w:tabs>
        <w:spacing w:after="0" w:line="240" w:lineRule="auto"/>
        <w:ind w:right="-7"/>
        <w:jc w:val="center"/>
        <w:rPr>
          <w:rFonts w:eastAsia="Calibri" w:cs="Kalimati"/>
          <w:sz w:val="21"/>
          <w:szCs w:val="21"/>
          <w:lang w:bidi="ne-NP"/>
        </w:rPr>
      </w:pPr>
      <w:r w:rsidRPr="00CB0FAF">
        <w:rPr>
          <w:rFonts w:eastAsia="Calibri" w:cs="Kalimati"/>
          <w:sz w:val="21"/>
          <w:szCs w:val="21"/>
          <w:lang w:bidi="ne-NP"/>
        </w:rPr>
        <w:t xml:space="preserve"> </w:t>
      </w:r>
    </w:p>
    <w:p w:rsidR="006C3474" w:rsidRPr="00CB0FAF" w:rsidRDefault="00EC6A9B" w:rsidP="00EC6A9B">
      <w:pPr>
        <w:spacing w:after="0" w:line="240" w:lineRule="auto"/>
        <w:ind w:left="3690" w:right="-550"/>
        <w:rPr>
          <w:rFonts w:eastAsia="Calibri" w:cs="Kalimati"/>
          <w:szCs w:val="22"/>
          <w:lang w:bidi="ne-NP"/>
        </w:rPr>
      </w:pPr>
      <w:r w:rsidRPr="00CB0FAF">
        <w:rPr>
          <w:rFonts w:eastAsia="Calibri" w:cs="Kalimati"/>
          <w:szCs w:val="22"/>
          <w:lang w:bidi="ne-NP"/>
        </w:rPr>
        <w:t xml:space="preserve">       </w:t>
      </w:r>
    </w:p>
    <w:p w:rsidR="006C3474" w:rsidRPr="00CB0FAF" w:rsidRDefault="006C3474" w:rsidP="00EC6A9B">
      <w:pPr>
        <w:spacing w:after="0" w:line="240" w:lineRule="auto"/>
        <w:ind w:left="3690" w:right="-550"/>
        <w:rPr>
          <w:rFonts w:eastAsia="Calibri" w:cs="Kalimati"/>
          <w:szCs w:val="22"/>
          <w:lang w:bidi="ne-NP"/>
        </w:rPr>
      </w:pPr>
    </w:p>
    <w:p w:rsidR="00D77869" w:rsidRPr="00CB0FAF" w:rsidRDefault="00D77869" w:rsidP="00D77869">
      <w:pPr>
        <w:framePr w:w="6328" w:wrap="auto" w:hAnchor="text"/>
        <w:rPr>
          <w:rFonts w:eastAsia="Calibri" w:cs="Kalimati"/>
          <w:sz w:val="24"/>
          <w:szCs w:val="24"/>
          <w:lang w:bidi="ne-NP"/>
        </w:rPr>
        <w:sectPr w:rsidR="00D77869" w:rsidRPr="00CB0FAF" w:rsidSect="00E42F1D">
          <w:headerReference w:type="default" r:id="rId9"/>
          <w:footerReference w:type="default" r:id="rId10"/>
          <w:type w:val="continuous"/>
          <w:pgSz w:w="7819" w:h="12586" w:code="9"/>
          <w:pgMar w:top="907" w:right="907" w:bottom="907" w:left="907" w:header="0" w:footer="907" w:gutter="0"/>
          <w:pgNumType w:start="0"/>
          <w:cols w:space="720"/>
          <w:docGrid w:linePitch="360"/>
        </w:sectPr>
      </w:pPr>
    </w:p>
    <w:p w:rsidR="000F64F2" w:rsidRPr="00CB0FAF" w:rsidRDefault="00060F3D" w:rsidP="00A213F5">
      <w:pPr>
        <w:tabs>
          <w:tab w:val="left" w:pos="7350"/>
        </w:tabs>
        <w:spacing w:after="0" w:line="240" w:lineRule="auto"/>
        <w:ind w:right="-7"/>
        <w:jc w:val="center"/>
        <w:rPr>
          <w:rFonts w:ascii="Arial Unicode MS" w:eastAsia="Arial Unicode MS" w:hAnsi="Arial Unicode MS" w:cs="Kalimati"/>
          <w:b/>
          <w:bCs/>
          <w:sz w:val="24"/>
          <w:szCs w:val="24"/>
          <w:u w:val="single"/>
          <w:lang w:val="x-none" w:eastAsia="x-none" w:bidi="ar-SA"/>
        </w:rPr>
      </w:pPr>
      <w:r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lastRenderedPageBreak/>
        <w:t>आर्थिक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वर्ष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A7771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ne-NP"/>
        </w:rPr>
        <w:t>२०८</w:t>
      </w:r>
      <w:r w:rsidR="000F6D40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ne-NP"/>
        </w:rPr>
        <w:t>३</w:t>
      </w:r>
      <w:r w:rsidR="00A7771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ne-NP"/>
        </w:rPr>
        <w:t>/८</w:t>
      </w:r>
      <w:r w:rsidR="000F6D40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ne-NP"/>
        </w:rPr>
        <w:t>४</w:t>
      </w:r>
      <w:r w:rsidR="000F64F2" w:rsidRPr="00CB0FAF">
        <w:rPr>
          <w:rFonts w:ascii="Arial Unicode MS" w:eastAsia="Arial Unicode MS" w:hAnsi="Arial Unicode MS" w:cs="Kalimati" w:hint="cs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ne-NP"/>
        </w:rPr>
        <w:t>को</w:t>
      </w:r>
      <w:r w:rsidR="000F64F2" w:rsidRPr="00CB0FAF">
        <w:rPr>
          <w:rFonts w:ascii="Arial Unicode MS" w:eastAsia="Arial Unicode MS" w:hAnsi="Arial Unicode MS" w:cs="Kalimati" w:hint="cs"/>
          <w:b/>
          <w:bCs/>
          <w:szCs w:val="22"/>
          <w:u w:val="single"/>
          <w:cs/>
          <w:lang w:val="x-none" w:eastAsia="x-none" w:bidi="ne-NP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सेवा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र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कार्यक</w:t>
      </w:r>
      <w:r w:rsidR="00844547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ा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लागि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ne-NP"/>
        </w:rPr>
        <w:t>प्रदेश</w:t>
      </w:r>
      <w:r w:rsidR="000F64F2" w:rsidRPr="00CB0FAF">
        <w:rPr>
          <w:rFonts w:ascii="Arial Unicode MS" w:eastAsia="Arial Unicode MS" w:hAnsi="Arial Unicode MS" w:cs="Kalimati" w:hint="cs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65291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सञ्‍चित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कोषबाट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516B7" w:rsidRPr="00CB0FAF">
        <w:rPr>
          <w:rFonts w:ascii="Arial Unicode MS" w:eastAsia="Arial Unicode MS" w:hAnsi="Arial Unicode MS" w:cs="Kalimati" w:hint="cs"/>
          <w:b/>
          <w:bCs/>
          <w:szCs w:val="22"/>
          <w:u w:val="single"/>
          <w:cs/>
          <w:lang w:val="x-none" w:eastAsia="x-none" w:bidi="ne-NP"/>
        </w:rPr>
        <w:t>रकम विनियोजन र ख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र्च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गर्ने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सम्बन्धमा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व्यवस्था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गर्न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बनेको</w:t>
      </w:r>
      <w:r w:rsidR="000F64F2"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val="x-none" w:eastAsia="x-none" w:bidi="hi-IN"/>
        </w:rPr>
        <w:t xml:space="preserve"> </w:t>
      </w:r>
      <w:r w:rsidR="000F64F2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विधेयक</w:t>
      </w:r>
    </w:p>
    <w:p w:rsidR="000F64F2" w:rsidRPr="00CB0FAF" w:rsidRDefault="000F64F2" w:rsidP="000F64F2">
      <w:pPr>
        <w:spacing w:after="0" w:line="240" w:lineRule="auto"/>
        <w:ind w:left="720" w:hanging="360"/>
        <w:jc w:val="center"/>
        <w:rPr>
          <w:rFonts w:ascii="Arial Unicode MS" w:eastAsia="Arial Unicode MS" w:hAnsi="Arial Unicode MS" w:cs="Kalimati"/>
          <w:sz w:val="26"/>
          <w:szCs w:val="26"/>
          <w:u w:val="single"/>
          <w:lang w:val="x-none" w:eastAsia="x-none" w:bidi="ar-SA"/>
        </w:rPr>
      </w:pPr>
    </w:p>
    <w:p w:rsidR="000F64F2" w:rsidRPr="00CB0FAF" w:rsidRDefault="000F64F2" w:rsidP="00260A91">
      <w:pPr>
        <w:spacing w:line="235" w:lineRule="auto"/>
        <w:jc w:val="both"/>
        <w:rPr>
          <w:rFonts w:ascii="Arial Unicode MS" w:eastAsia="Arial Unicode MS" w:hAnsi="Arial Unicode MS" w:cs="Kalimati"/>
          <w:szCs w:val="22"/>
          <w:lang w:eastAsia="x-none" w:bidi="ar-SA"/>
        </w:rPr>
      </w:pPr>
      <w:r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प्रस्तावनाः</w:t>
      </w:r>
      <w:r w:rsidRPr="00CB0FAF">
        <w:rPr>
          <w:rFonts w:ascii="Arial Unicode MS" w:eastAsia="Arial Unicode MS" w:hAnsi="Arial Unicode MS" w:cs="Kalimati"/>
          <w:b/>
          <w:bCs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आर्थिक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वर्ष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="00A77712"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२०८</w:t>
      </w:r>
      <w:r w:rsidR="000F6D40"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३</w:t>
      </w:r>
      <w:r w:rsidR="00A77712"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/८</w:t>
      </w:r>
      <w:r w:rsidR="000F6D40"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४</w:t>
      </w:r>
      <w:r w:rsidRPr="00CB0FAF">
        <w:rPr>
          <w:rFonts w:ascii="Arial Unicode MS" w:eastAsia="Arial Unicode MS" w:hAnsi="Arial Unicode MS" w:cs="Kalimati" w:hint="cs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को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सेवा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र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कार्यक</w:t>
      </w:r>
      <w:r w:rsidR="00844547"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ा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लागि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प्रदेश</w:t>
      </w:r>
      <w:r w:rsidRPr="00CB0FAF">
        <w:rPr>
          <w:rFonts w:ascii="Arial Unicode MS" w:eastAsia="Arial Unicode MS" w:hAnsi="Arial Unicode MS" w:cs="Kalimati" w:hint="cs"/>
          <w:szCs w:val="22"/>
          <w:cs/>
          <w:lang w:val="x-none" w:eastAsia="x-none" w:bidi="hi-IN"/>
        </w:rPr>
        <w:t xml:space="preserve"> </w:t>
      </w:r>
      <w:r w:rsidR="00065291"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सञ्‍चित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कोषबाट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व्यय हुने रकम विनियोजन गर्ने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Arial Unicode MS" w:eastAsia="Arial Unicode MS" w:hAnsi="Arial Unicode MS" w:cs="Kalimati" w:hint="cs"/>
          <w:szCs w:val="22"/>
          <w:cs/>
          <w:lang w:val="x-none" w:eastAsia="x-none" w:bidi="ne-NP"/>
        </w:rPr>
        <w:t xml:space="preserve">र सो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रकम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खर्च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गर्ने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अधिकार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दिन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वा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ञ्छनीय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भएकोले</w:t>
      </w:r>
      <w:r w:rsidRPr="00CB0FAF">
        <w:rPr>
          <w:rFonts w:ascii="Arial Unicode MS" w:eastAsia="Arial Unicode MS" w:hAnsi="Arial Unicode MS" w:cs="Kalimati"/>
          <w:szCs w:val="22"/>
          <w:lang w:val="x-none" w:eastAsia="x-none" w:bidi="ar-SA"/>
        </w:rPr>
        <w:t xml:space="preserve">, </w:t>
      </w:r>
    </w:p>
    <w:p w:rsidR="000F64F2" w:rsidRPr="00CB0FAF" w:rsidRDefault="000F64F2" w:rsidP="00260A91">
      <w:pPr>
        <w:spacing w:before="120" w:after="120" w:line="235" w:lineRule="auto"/>
        <w:ind w:firstLine="540"/>
        <w:jc w:val="both"/>
        <w:rPr>
          <w:rFonts w:ascii="Arial Unicode MS" w:eastAsia="Arial Unicode MS" w:hAnsi="Arial Unicode MS" w:cs="Kalimati"/>
          <w:szCs w:val="22"/>
          <w:lang w:eastAsia="x-none" w:bidi="ar-SA"/>
        </w:rPr>
      </w:pPr>
      <w:r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कर्णाली प्रदेश</w:t>
      </w:r>
      <w:r w:rsidRPr="00CB0FAF">
        <w:rPr>
          <w:rFonts w:ascii="Arial Unicode MS" w:eastAsia="Arial Unicode MS" w:hAnsi="Arial Unicode MS" w:cs="Kalimati" w:hint="cs"/>
          <w:szCs w:val="22"/>
          <w:cs/>
          <w:lang w:val="x-none" w:eastAsia="x-none" w:bidi="ne-NP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सभा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ले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यो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ऐन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बनाएको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छ।</w:t>
      </w:r>
      <w:r w:rsidRPr="00CB0FAF">
        <w:rPr>
          <w:rFonts w:ascii="Arial Unicode MS" w:eastAsia="Arial Unicode MS" w:hAnsi="Arial Unicode MS" w:cs="Kalimati"/>
          <w:szCs w:val="22"/>
          <w:cs/>
          <w:lang w:val="x-none" w:eastAsia="x-none" w:bidi="hi-IN"/>
        </w:rPr>
        <w:t xml:space="preserve"> </w:t>
      </w:r>
    </w:p>
    <w:p w:rsidR="000F64F2" w:rsidRPr="00CB0FAF" w:rsidRDefault="000F64F2" w:rsidP="00260A91">
      <w:pPr>
        <w:spacing w:after="120" w:line="235" w:lineRule="auto"/>
        <w:ind w:left="540" w:right="-7" w:hanging="540"/>
        <w:jc w:val="both"/>
        <w:rPr>
          <w:rFonts w:ascii="Arial Unicode MS" w:eastAsia="Arial Unicode MS" w:hAnsi="Arial Unicode MS" w:cs="Kalimati"/>
          <w:szCs w:val="22"/>
          <w:lang w:bidi="ar-SA"/>
        </w:rPr>
      </w:pPr>
      <w:r w:rsidRPr="00CB0FAF">
        <w:rPr>
          <w:rFonts w:ascii="Mangal" w:eastAsia="Arial Unicode MS" w:hAnsi="Mangal" w:cs="Kalimati" w:hint="cs"/>
          <w:b/>
          <w:bCs/>
          <w:szCs w:val="22"/>
          <w:cs/>
          <w:lang w:bidi="hi-IN"/>
        </w:rPr>
        <w:t>१</w:t>
      </w:r>
      <w:r w:rsidRPr="00CB0FAF">
        <w:rPr>
          <w:rFonts w:ascii="Arial Unicode MS" w:eastAsia="Arial Unicode MS" w:hAnsi="Arial Unicode MS" w:cs="Kalimati"/>
          <w:b/>
          <w:bCs/>
          <w:szCs w:val="22"/>
          <w:cs/>
          <w:lang w:bidi="hi-IN"/>
        </w:rPr>
        <w:t>.</w:t>
      </w:r>
      <w:r w:rsidRPr="00CB0FAF">
        <w:rPr>
          <w:rFonts w:ascii="Arial Unicode MS" w:eastAsia="Arial Unicode MS" w:hAnsi="Arial Unicode MS" w:cs="Kalimati"/>
          <w:b/>
          <w:bCs/>
          <w:szCs w:val="22"/>
          <w:cs/>
          <w:lang w:bidi="hi-IN"/>
        </w:rPr>
        <w:tab/>
      </w:r>
      <w:r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bidi="ne-NP"/>
        </w:rPr>
        <w:t>स</w:t>
      </w:r>
      <w:r w:rsidR="00497CCF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bidi="ne-NP"/>
        </w:rPr>
        <w:t>ंक्षि</w:t>
      </w:r>
      <w:r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bidi="ne-NP"/>
        </w:rPr>
        <w:t>प्‍त</w:t>
      </w:r>
      <w:r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bidi="hi-IN"/>
        </w:rPr>
        <w:t>नाम</w:t>
      </w:r>
      <w:r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bidi="hi-IN"/>
        </w:rPr>
        <w:t xml:space="preserve"> </w:t>
      </w:r>
      <w:r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bidi="hi-IN"/>
        </w:rPr>
        <w:t>र</w:t>
      </w:r>
      <w:r w:rsidRPr="00CB0FAF">
        <w:rPr>
          <w:rFonts w:ascii="Arial Unicode MS" w:eastAsia="Arial Unicode MS" w:hAnsi="Arial Unicode MS" w:cs="Kalimati"/>
          <w:b/>
          <w:bCs/>
          <w:szCs w:val="22"/>
          <w:u w:val="single"/>
          <w:cs/>
          <w:lang w:bidi="hi-IN"/>
        </w:rPr>
        <w:t xml:space="preserve"> </w:t>
      </w:r>
      <w:r w:rsidR="00E95FA9"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bidi="hi-IN"/>
        </w:rPr>
        <w:t>प्रारम्भ</w:t>
      </w:r>
      <w:r w:rsidR="00E95FA9" w:rsidRPr="00CB0FAF">
        <w:rPr>
          <w:rFonts w:ascii="Mangal" w:eastAsia="Arial Unicode MS" w:hAnsi="Mangal" w:cs="Kalimati" w:hint="cs"/>
          <w:b/>
          <w:bCs/>
          <w:szCs w:val="22"/>
          <w:cs/>
          <w:lang w:bidi="ne-NP"/>
        </w:rPr>
        <w:t>:</w:t>
      </w:r>
      <w:r w:rsidRPr="00CB0FAF">
        <w:rPr>
          <w:rFonts w:ascii="Arial Unicode MS" w:eastAsia="Arial Unicode MS" w:hAnsi="Arial Unicode MS" w:cs="Kalimati"/>
          <w:szCs w:val="22"/>
          <w:cs/>
          <w:lang w:bidi="hi-IN"/>
        </w:rPr>
        <w:t xml:space="preserve"> (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१</w:t>
      </w:r>
      <w:r w:rsidRPr="00CB0FAF">
        <w:rPr>
          <w:rFonts w:ascii="Arial Unicode MS" w:eastAsia="Arial Unicode MS" w:hAnsi="Arial Unicode MS" w:cs="Kalimati"/>
          <w:szCs w:val="22"/>
          <w:cs/>
          <w:lang w:bidi="hi-IN"/>
        </w:rPr>
        <w:t xml:space="preserve">) 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यस</w:t>
      </w:r>
      <w:r w:rsidRPr="00CB0FAF">
        <w:rPr>
          <w:rFonts w:ascii="Arial Unicode MS" w:eastAsia="Arial Unicode MS" w:hAnsi="Arial Unicode MS" w:cs="Kalimati"/>
          <w:szCs w:val="22"/>
          <w:cs/>
          <w:lang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ऐनको</w:t>
      </w:r>
      <w:r w:rsidRPr="00CB0FAF">
        <w:rPr>
          <w:rFonts w:ascii="Arial Unicode MS" w:eastAsia="Arial Unicode MS" w:hAnsi="Arial Unicode MS" w:cs="Kalimati"/>
          <w:szCs w:val="22"/>
          <w:cs/>
          <w:lang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नाम</w:t>
      </w:r>
      <w:r w:rsidRPr="00CB0FAF">
        <w:rPr>
          <w:rFonts w:ascii="Arial Unicode MS" w:eastAsia="Arial Unicode MS" w:hAnsi="Arial Unicode MS" w:cs="Kalimati"/>
          <w:szCs w:val="22"/>
          <w:cs/>
          <w:lang w:bidi="hi-IN"/>
        </w:rPr>
        <w:t xml:space="preserve"> </w:t>
      </w:r>
      <w:r w:rsidRPr="00CB0FAF">
        <w:rPr>
          <w:rFonts w:ascii="Arial Unicode MS" w:eastAsia="Arial Unicode MS" w:hAnsi="Arial Unicode MS" w:cs="Kalimati"/>
          <w:szCs w:val="22"/>
          <w:lang w:bidi="ar-SA"/>
        </w:rPr>
        <w:t>“</w:t>
      </w:r>
      <w:r w:rsidRPr="00CB0FAF">
        <w:rPr>
          <w:rFonts w:ascii="Mangal" w:eastAsia="Arial Unicode MS" w:hAnsi="Mangal" w:cs="Kalimati" w:hint="cs"/>
          <w:szCs w:val="22"/>
          <w:cs/>
          <w:lang w:bidi="ne-NP"/>
        </w:rPr>
        <w:t>कर्णाली</w:t>
      </w:r>
      <w:r w:rsidRPr="00CB0FAF">
        <w:rPr>
          <w:rFonts w:ascii="Arial Unicode MS" w:eastAsia="Arial Unicode MS" w:hAnsi="Arial Unicode MS" w:cs="Kalimati" w:hint="cs"/>
          <w:szCs w:val="22"/>
          <w:cs/>
          <w:lang w:bidi="ne-NP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bidi="ne-IN"/>
        </w:rPr>
        <w:t>प्रदेश</w:t>
      </w:r>
      <w:r w:rsidRPr="00CB0FAF">
        <w:rPr>
          <w:rFonts w:ascii="Arial Unicode MS" w:eastAsia="Arial Unicode MS" w:hAnsi="Arial Unicode MS" w:cs="Kalimati" w:hint="cs"/>
          <w:szCs w:val="22"/>
          <w:cs/>
          <w:lang w:bidi="ne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विनियोजन</w:t>
      </w:r>
      <w:r w:rsidRPr="00CB0FAF">
        <w:rPr>
          <w:rFonts w:ascii="Arial Unicode MS" w:eastAsia="Arial Unicode MS" w:hAnsi="Arial Unicode MS" w:cs="Kalimati"/>
          <w:szCs w:val="22"/>
          <w:cs/>
          <w:lang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ऐन</w:t>
      </w:r>
      <w:r w:rsidRPr="00CB0FAF">
        <w:rPr>
          <w:rFonts w:ascii="Arial Unicode MS" w:eastAsia="Arial Unicode MS" w:hAnsi="Arial Unicode MS" w:cs="Kalimati"/>
          <w:szCs w:val="22"/>
          <w:lang w:bidi="ar-SA"/>
        </w:rPr>
        <w:t xml:space="preserve">, 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२०</w:t>
      </w:r>
      <w:r w:rsidR="005D4FDE" w:rsidRPr="00CB0FAF">
        <w:rPr>
          <w:rFonts w:ascii="Mangal" w:eastAsia="Arial Unicode MS" w:hAnsi="Mangal" w:cs="Kalimati" w:hint="cs"/>
          <w:szCs w:val="22"/>
          <w:cs/>
          <w:lang w:bidi="ne-NP"/>
        </w:rPr>
        <w:t>८</w:t>
      </w:r>
      <w:r w:rsidR="00BE19AB" w:rsidRPr="00CB0FAF">
        <w:rPr>
          <w:rFonts w:ascii="Mangal" w:eastAsia="Arial Unicode MS" w:hAnsi="Mangal" w:cs="Kalimati" w:hint="cs"/>
          <w:szCs w:val="22"/>
          <w:cs/>
          <w:lang w:bidi="ne-NP"/>
        </w:rPr>
        <w:t>3</w:t>
      </w:r>
      <w:r w:rsidRPr="00CB0FAF">
        <w:rPr>
          <w:rFonts w:ascii="Arial Unicode MS" w:eastAsia="Arial Unicode MS" w:hAnsi="Arial Unicode MS" w:cs="Kalimati"/>
          <w:szCs w:val="22"/>
          <w:lang w:bidi="ar-SA"/>
        </w:rPr>
        <w:t>”</w:t>
      </w:r>
      <w:r w:rsidRPr="00CB0FAF">
        <w:rPr>
          <w:rFonts w:ascii="Arial Unicode MS" w:eastAsia="Arial Unicode MS" w:hAnsi="Arial Unicode MS" w:cs="Kalimati" w:hint="cs"/>
          <w:szCs w:val="22"/>
          <w:cs/>
          <w:lang w:bidi="ne-NP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रहेको</w:t>
      </w:r>
      <w:r w:rsidRPr="00CB0FAF">
        <w:rPr>
          <w:rFonts w:ascii="Arial Unicode MS" w:eastAsia="Arial Unicode MS" w:hAnsi="Arial Unicode MS" w:cs="Kalimati"/>
          <w:szCs w:val="22"/>
          <w:cs/>
          <w:lang w:bidi="hi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छ।</w:t>
      </w:r>
    </w:p>
    <w:p w:rsidR="000F64F2" w:rsidRPr="00CB0FAF" w:rsidRDefault="000F64F2" w:rsidP="00260A91">
      <w:pPr>
        <w:spacing w:before="120" w:after="120" w:line="235" w:lineRule="auto"/>
        <w:ind w:left="540" w:right="-7" w:firstLine="540"/>
        <w:jc w:val="both"/>
        <w:rPr>
          <w:rFonts w:ascii="Mangal" w:eastAsia="Arial Unicode MS" w:hAnsi="Mangal" w:cs="Kalimati"/>
          <w:szCs w:val="22"/>
          <w:lang w:bidi="ne-NP"/>
        </w:rPr>
      </w:pPr>
      <w:r w:rsidRPr="00CB0FAF">
        <w:rPr>
          <w:rFonts w:ascii="Arial Unicode MS" w:eastAsia="Arial Unicode MS" w:hAnsi="Arial Unicode MS" w:cs="Kalimati" w:hint="cs"/>
          <w:szCs w:val="22"/>
          <w:cs/>
          <w:lang w:bidi="ne-NP"/>
        </w:rPr>
        <w:t>(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२</w:t>
      </w:r>
      <w:r w:rsidRPr="00CB0FAF">
        <w:rPr>
          <w:rFonts w:ascii="Arial Unicode MS" w:eastAsia="Arial Unicode MS" w:hAnsi="Arial Unicode MS" w:cs="Kalimati"/>
          <w:szCs w:val="22"/>
          <w:cs/>
          <w:lang w:bidi="hi-IN"/>
        </w:rPr>
        <w:t xml:space="preserve">) 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यो</w:t>
      </w:r>
      <w:r w:rsidRPr="00CB0FAF">
        <w:rPr>
          <w:rFonts w:ascii="Mangal" w:eastAsia="Arial Unicode MS" w:hAnsi="Mangal" w:cs="Kalimati" w:hint="cs"/>
          <w:szCs w:val="22"/>
          <w:cs/>
          <w:lang w:bidi="ne-NP"/>
        </w:rPr>
        <w:t xml:space="preserve"> ऐन </w:t>
      </w:r>
      <w:r w:rsidR="00284E03">
        <w:rPr>
          <w:rFonts w:ascii="Mangal" w:eastAsia="Arial Unicode MS" w:hAnsi="Mangal" w:cs="Kalimati" w:hint="cs"/>
          <w:szCs w:val="22"/>
          <w:cs/>
          <w:lang w:bidi="ne-NP"/>
        </w:rPr>
        <w:t xml:space="preserve">विक्रम </w:t>
      </w:r>
      <w:r w:rsidR="0079346F">
        <w:rPr>
          <w:rFonts w:ascii="Mangal" w:eastAsia="Arial Unicode MS" w:hAnsi="Mangal" w:cs="Kalimati" w:hint="cs"/>
          <w:szCs w:val="22"/>
          <w:cs/>
          <w:lang w:bidi="ne-NP"/>
        </w:rPr>
        <w:t>संवत्</w:t>
      </w:r>
      <w:r w:rsidRPr="00CB0FAF">
        <w:rPr>
          <w:rFonts w:ascii="Mangal" w:eastAsia="Arial Unicode MS" w:hAnsi="Mangal" w:cs="Kalimati" w:hint="cs"/>
          <w:szCs w:val="22"/>
          <w:cs/>
          <w:lang w:bidi="ne-NP"/>
        </w:rPr>
        <w:t xml:space="preserve"> २०</w:t>
      </w:r>
      <w:r w:rsidR="007A7201" w:rsidRPr="00CB0FAF">
        <w:rPr>
          <w:rFonts w:ascii="Mangal" w:eastAsia="Arial Unicode MS" w:hAnsi="Mangal" w:cs="Kalimati" w:hint="cs"/>
          <w:szCs w:val="22"/>
          <w:cs/>
          <w:lang w:bidi="ne-NP"/>
        </w:rPr>
        <w:t>८</w:t>
      </w:r>
      <w:r w:rsidR="00BE19AB" w:rsidRPr="00CB0FAF">
        <w:rPr>
          <w:rFonts w:ascii="Mangal" w:eastAsia="Arial Unicode MS" w:hAnsi="Mangal" w:cs="Kalimati" w:hint="cs"/>
          <w:szCs w:val="22"/>
          <w:cs/>
          <w:lang w:bidi="ne-NP"/>
        </w:rPr>
        <w:t>3</w:t>
      </w:r>
      <w:r w:rsidRPr="00CB0FAF">
        <w:rPr>
          <w:rFonts w:ascii="Mangal" w:eastAsia="Arial Unicode MS" w:hAnsi="Mangal" w:cs="Kalimati" w:hint="cs"/>
          <w:szCs w:val="22"/>
          <w:cs/>
          <w:lang w:bidi="ne-NP"/>
        </w:rPr>
        <w:t xml:space="preserve"> साल साउन १ गतेदेखि </w:t>
      </w:r>
      <w:r w:rsidRPr="00CB0FAF">
        <w:rPr>
          <w:rFonts w:ascii="Mangal" w:eastAsia="Arial Unicode MS" w:hAnsi="Mangal" w:cs="Kalimati" w:hint="cs"/>
          <w:szCs w:val="22"/>
          <w:cs/>
          <w:lang w:bidi="ne-IN"/>
        </w:rPr>
        <w:t>प्रारम्भ</w:t>
      </w:r>
      <w:r w:rsidRPr="00CB0FAF">
        <w:rPr>
          <w:rFonts w:ascii="Arial Unicode MS" w:eastAsia="Arial Unicode MS" w:hAnsi="Arial Unicode MS" w:cs="Kalimati" w:hint="cs"/>
          <w:szCs w:val="22"/>
          <w:cs/>
          <w:lang w:bidi="ne-IN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bidi="hi-IN"/>
        </w:rPr>
        <w:t>हुनेछ।</w:t>
      </w:r>
    </w:p>
    <w:p w:rsidR="000F64F2" w:rsidRPr="00CB0FAF" w:rsidRDefault="000F64F2" w:rsidP="00260A91">
      <w:pPr>
        <w:spacing w:line="235" w:lineRule="auto"/>
        <w:ind w:left="540" w:right="-7" w:hanging="540"/>
        <w:jc w:val="both"/>
        <w:rPr>
          <w:rFonts w:ascii="Mangal" w:eastAsia="Arial Unicode MS" w:hAnsi="Mangal" w:cs="Kalimati"/>
          <w:b/>
          <w:bCs/>
          <w:szCs w:val="22"/>
          <w:u w:val="single"/>
          <w:lang w:bidi="ne-NP"/>
        </w:rPr>
      </w:pPr>
      <w:r w:rsidRPr="00CB0FAF">
        <w:rPr>
          <w:rFonts w:ascii="Mangal" w:eastAsia="Arial Unicode MS" w:hAnsi="Mangal" w:cs="Kalimati" w:hint="cs"/>
          <w:b/>
          <w:bCs/>
          <w:szCs w:val="22"/>
          <w:cs/>
          <w:lang w:bidi="ne-NP"/>
        </w:rPr>
        <w:t>२.</w:t>
      </w:r>
      <w:r w:rsidR="00057B58">
        <w:rPr>
          <w:rFonts w:ascii="Mangal" w:eastAsia="Arial Unicode MS" w:hAnsi="Mangal" w:cs="Kalimati"/>
          <w:b/>
          <w:bCs/>
          <w:szCs w:val="22"/>
          <w:cs/>
          <w:lang w:bidi="ne-NP"/>
        </w:rPr>
        <w:tab/>
      </w:r>
      <w:r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bidi="hi-IN"/>
        </w:rPr>
        <w:t>परिभाषा</w:t>
      </w:r>
      <w:r w:rsidRPr="00CB0FAF">
        <w:rPr>
          <w:rFonts w:ascii="Mangal" w:eastAsia="Arial Unicode MS" w:hAnsi="Mangal" w:cs="Kalimati" w:hint="cs"/>
          <w:b/>
          <w:bCs/>
          <w:szCs w:val="22"/>
          <w:cs/>
          <w:lang w:bidi="ne-NP"/>
        </w:rPr>
        <w:t>:</w:t>
      </w:r>
      <w:r w:rsidRPr="00CB0FAF">
        <w:rPr>
          <w:rFonts w:ascii="Mangal" w:eastAsia="Arial Unicode MS" w:hAnsi="Mangal" w:cs="Kalimati"/>
          <w:b/>
          <w:bCs/>
          <w:szCs w:val="22"/>
          <w:lang w:bidi="ne-NP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bidi="ne-NP"/>
        </w:rPr>
        <w:t>विषय वा प्रसङ्‍गले अर्को अर्थ नलागेमा यस ऐनमा</w:t>
      </w:r>
      <w:r w:rsidRPr="00CB0FAF">
        <w:rPr>
          <w:rFonts w:ascii="Mangal" w:eastAsia="Arial Unicode MS" w:hAnsi="Mangal" w:cs="Kalimati"/>
          <w:szCs w:val="22"/>
          <w:cs/>
          <w:lang w:bidi="ne-NP"/>
        </w:rPr>
        <w:t>,-</w:t>
      </w:r>
    </w:p>
    <w:p w:rsidR="000F64F2" w:rsidRPr="00CB0FAF" w:rsidRDefault="00057B58" w:rsidP="00260A91">
      <w:pPr>
        <w:spacing w:before="120" w:after="0" w:line="235" w:lineRule="auto"/>
        <w:ind w:left="2250" w:right="-7" w:hanging="630"/>
        <w:jc w:val="both"/>
        <w:rPr>
          <w:rFonts w:ascii="Mangal" w:eastAsia="Arial Unicode MS" w:hAnsi="Mangal" w:cs="Kalimati"/>
          <w:szCs w:val="22"/>
          <w:lang w:bidi="ne-NP"/>
        </w:rPr>
      </w:pPr>
      <w:r>
        <w:rPr>
          <w:rFonts w:ascii="Mangal" w:eastAsia="Arial Unicode MS" w:hAnsi="Mangal" w:cs="Kalimati" w:hint="cs"/>
          <w:szCs w:val="22"/>
          <w:cs/>
          <w:lang w:bidi="ne-NP"/>
        </w:rPr>
        <w:t>(क)</w:t>
      </w:r>
      <w:r>
        <w:rPr>
          <w:rFonts w:ascii="Mangal" w:eastAsia="Arial Unicode MS" w:hAnsi="Mangal" w:cs="Kalimati"/>
          <w:szCs w:val="22"/>
          <w:cs/>
          <w:lang w:bidi="ne-NP"/>
        </w:rPr>
        <w:tab/>
      </w:r>
      <w:r w:rsidR="000F64F2" w:rsidRPr="00CB0FAF">
        <w:rPr>
          <w:rFonts w:ascii="Mangal" w:eastAsia="Arial Unicode MS" w:hAnsi="Mangal" w:cs="Kalimati" w:hint="cs"/>
          <w:szCs w:val="22"/>
          <w:cs/>
          <w:lang w:bidi="ne-NP"/>
        </w:rPr>
        <w:t>"निकाय" भन्‍नाले यस ऐन बमोजिम बजेट विनियोजन हुने मन्त्रालय</w:t>
      </w:r>
      <w:r w:rsidR="000F64F2" w:rsidRPr="00CB0FAF">
        <w:rPr>
          <w:rFonts w:ascii="Mangal" w:eastAsia="Arial Unicode MS" w:hAnsi="Mangal" w:cs="Kalimati"/>
          <w:szCs w:val="22"/>
          <w:cs/>
          <w:lang w:bidi="ne-NP"/>
        </w:rPr>
        <w:t xml:space="preserve">, </w:t>
      </w:r>
      <w:r w:rsidR="000F64F2" w:rsidRPr="00CB0FAF">
        <w:rPr>
          <w:rFonts w:ascii="Mangal" w:eastAsia="Arial Unicode MS" w:hAnsi="Mangal" w:cs="Kalimati" w:hint="cs"/>
          <w:szCs w:val="22"/>
          <w:cs/>
          <w:lang w:bidi="ne-NP"/>
        </w:rPr>
        <w:t>सचिवालय, आयोग, निर्देशनालय र कार्यालय सम्झनु पर्छ</w:t>
      </w:r>
      <w:r w:rsidR="000F64F2" w:rsidRPr="00CB0FAF">
        <w:rPr>
          <w:rFonts w:ascii="Mangal" w:eastAsia="Arial Unicode MS" w:hAnsi="Mangal" w:cs="Kalimati"/>
          <w:szCs w:val="22"/>
          <w:lang w:bidi="ne-NP"/>
        </w:rPr>
        <w:t xml:space="preserve"> </w:t>
      </w:r>
      <w:r w:rsidR="000F64F2" w:rsidRPr="00CB0FAF">
        <w:rPr>
          <w:rFonts w:ascii="Mangal" w:eastAsia="Arial Unicode MS" w:hAnsi="Mangal" w:cs="Kalimati" w:hint="cs"/>
          <w:szCs w:val="22"/>
          <w:cs/>
          <w:lang w:bidi="ne-NP"/>
        </w:rPr>
        <w:t>र सो शब्दले यस ऐन बमोजिम बजेट विनियोजन भएका सङ्‍घ र स्थानीय तहका निकायलाई समेत जनाउँछ।</w:t>
      </w:r>
    </w:p>
    <w:p w:rsidR="007149CB" w:rsidRPr="00CB0FAF" w:rsidRDefault="00057B58" w:rsidP="00260A91">
      <w:pPr>
        <w:spacing w:before="120" w:after="0" w:line="235" w:lineRule="auto"/>
        <w:ind w:left="2250" w:right="-7" w:hanging="630"/>
        <w:jc w:val="both"/>
        <w:rPr>
          <w:rFonts w:ascii="Mangal" w:eastAsia="Arial Unicode MS" w:hAnsi="Mangal" w:cs="Kalimati"/>
          <w:szCs w:val="22"/>
          <w:lang w:bidi="ne-NP"/>
        </w:rPr>
      </w:pPr>
      <w:r>
        <w:rPr>
          <w:rFonts w:ascii="Mangal" w:eastAsia="Arial Unicode MS" w:hAnsi="Mangal" w:cs="Kalimati" w:hint="cs"/>
          <w:szCs w:val="22"/>
          <w:cs/>
          <w:lang w:bidi="ne-NP"/>
        </w:rPr>
        <w:t>(ख)</w:t>
      </w:r>
      <w:r>
        <w:rPr>
          <w:rFonts w:ascii="Mangal" w:eastAsia="Arial Unicode MS" w:hAnsi="Mangal" w:cs="Kalimati"/>
          <w:szCs w:val="22"/>
          <w:cs/>
          <w:lang w:bidi="ne-NP"/>
        </w:rPr>
        <w:tab/>
      </w:r>
      <w:r w:rsidR="003B6A20" w:rsidRPr="00CB0FAF">
        <w:rPr>
          <w:rFonts w:ascii="Mangal" w:eastAsia="Arial Unicode MS" w:hAnsi="Mangal" w:cs="Kalimati" w:hint="cs"/>
          <w:szCs w:val="22"/>
          <w:cs/>
          <w:lang w:bidi="ne-NP"/>
        </w:rPr>
        <w:t>"</w:t>
      </w:r>
      <w:r w:rsidR="007149CB" w:rsidRPr="00CB0FAF">
        <w:rPr>
          <w:rFonts w:ascii="Mangal" w:eastAsia="Arial Unicode MS" w:hAnsi="Mangal" w:cs="Kalimati" w:hint="cs"/>
          <w:szCs w:val="22"/>
          <w:cs/>
          <w:lang w:bidi="ne-NP"/>
        </w:rPr>
        <w:t>प्रदेश सरकार</w:t>
      </w:r>
      <w:r w:rsidR="003B6A20" w:rsidRPr="00CB0FAF">
        <w:rPr>
          <w:rFonts w:ascii="Mangal" w:eastAsia="Arial Unicode MS" w:hAnsi="Mangal" w:cs="Kalimati" w:hint="cs"/>
          <w:szCs w:val="22"/>
          <w:cs/>
          <w:lang w:bidi="ne-NP"/>
        </w:rPr>
        <w:t>"</w:t>
      </w:r>
      <w:r w:rsidR="007149CB" w:rsidRPr="00CB0FAF">
        <w:rPr>
          <w:rFonts w:ascii="Mangal" w:eastAsia="Arial Unicode MS" w:hAnsi="Mangal" w:cs="Kalimati" w:hint="cs"/>
          <w:szCs w:val="22"/>
          <w:cs/>
          <w:lang w:bidi="ne-NP"/>
        </w:rPr>
        <w:t xml:space="preserve"> भन्‍नाले कर्णाली प्रदेश सरकार  (मन्त्रिपरिषद्) सम्झनुपर्छ। </w:t>
      </w:r>
    </w:p>
    <w:p w:rsidR="000F64F2" w:rsidRPr="00CB0FAF" w:rsidRDefault="00057B58" w:rsidP="00260A91">
      <w:pPr>
        <w:spacing w:before="120" w:after="0" w:line="235" w:lineRule="auto"/>
        <w:ind w:left="2250" w:right="-7" w:hanging="630"/>
        <w:jc w:val="both"/>
        <w:rPr>
          <w:rFonts w:ascii="Mangal" w:eastAsia="Arial Unicode MS" w:hAnsi="Mangal" w:cs="Kalimati"/>
          <w:szCs w:val="22"/>
          <w:lang w:bidi="ne-NP"/>
        </w:rPr>
      </w:pPr>
      <w:r>
        <w:rPr>
          <w:rFonts w:ascii="Mangal" w:eastAsia="Arial Unicode MS" w:hAnsi="Mangal" w:cs="Kalimati" w:hint="cs"/>
          <w:szCs w:val="22"/>
          <w:cs/>
          <w:lang w:bidi="ne-NP"/>
        </w:rPr>
        <w:lastRenderedPageBreak/>
        <w:t>(ग)</w:t>
      </w:r>
      <w:r>
        <w:rPr>
          <w:rFonts w:ascii="Mangal" w:eastAsia="Arial Unicode MS" w:hAnsi="Mangal" w:cs="Kalimati"/>
          <w:szCs w:val="22"/>
          <w:cs/>
          <w:lang w:bidi="ne-NP"/>
        </w:rPr>
        <w:tab/>
      </w:r>
      <w:r w:rsidR="000F64F2" w:rsidRPr="00CB0FAF">
        <w:rPr>
          <w:rFonts w:ascii="Mangal" w:eastAsia="Arial Unicode MS" w:hAnsi="Mangal" w:cs="Kalimati" w:hint="cs"/>
          <w:szCs w:val="22"/>
          <w:cs/>
          <w:lang w:bidi="ne-NP"/>
        </w:rPr>
        <w:t>"बजेट सूचना प्रणाली" भन्‍नाले प्रदेश मन्त्रालयगत बजेट सूचना प्रणाली</w:t>
      </w:r>
      <w:r w:rsidR="00BC7140" w:rsidRPr="00CB0FAF">
        <w:rPr>
          <w:rFonts w:ascii="Mangal" w:eastAsia="Arial Unicode MS" w:hAnsi="Mangal" w:cs="Kalimati" w:hint="cs"/>
          <w:szCs w:val="22"/>
          <w:cs/>
          <w:lang w:bidi="ne-NP"/>
        </w:rPr>
        <w:t xml:space="preserve"> (पिएलएमबीआइएस)</w:t>
      </w:r>
      <w:r w:rsidR="000F64F2" w:rsidRPr="00CB0FAF">
        <w:rPr>
          <w:rFonts w:ascii="Mangal" w:eastAsia="Arial Unicode MS" w:hAnsi="Mangal" w:cs="Kalimati" w:hint="cs"/>
          <w:szCs w:val="22"/>
          <w:cs/>
          <w:lang w:bidi="ne-NP"/>
        </w:rPr>
        <w:t xml:space="preserve"> सम्झनु पर्छ।</w:t>
      </w:r>
    </w:p>
    <w:p w:rsidR="000F64F2" w:rsidRPr="00CB0FAF" w:rsidRDefault="00057B58" w:rsidP="00260A91">
      <w:pPr>
        <w:spacing w:before="120" w:after="0" w:line="235" w:lineRule="auto"/>
        <w:ind w:left="2250" w:right="-7" w:hanging="630"/>
        <w:jc w:val="both"/>
        <w:rPr>
          <w:rFonts w:ascii="Mangal" w:eastAsia="Arial Unicode MS" w:hAnsi="Mangal" w:cs="Kalimati"/>
          <w:szCs w:val="22"/>
          <w:lang w:bidi="ne-NP"/>
        </w:rPr>
      </w:pPr>
      <w:r>
        <w:rPr>
          <w:rFonts w:ascii="Mangal" w:eastAsia="Arial Unicode MS" w:hAnsi="Mangal" w:cs="Kalimati" w:hint="cs"/>
          <w:szCs w:val="22"/>
          <w:cs/>
          <w:lang w:bidi="ne-NP"/>
        </w:rPr>
        <w:t>(घ)</w:t>
      </w:r>
      <w:r>
        <w:rPr>
          <w:rFonts w:ascii="Mangal" w:eastAsia="Arial Unicode MS" w:hAnsi="Mangal" w:cs="Kalimati"/>
          <w:szCs w:val="22"/>
          <w:cs/>
          <w:lang w:bidi="ne-NP"/>
        </w:rPr>
        <w:tab/>
      </w:r>
      <w:r w:rsidR="000F64F2" w:rsidRPr="00CB0FAF">
        <w:rPr>
          <w:rFonts w:ascii="Mangal" w:eastAsia="Arial Unicode MS" w:hAnsi="Mangal" w:cs="Kalimati" w:hint="cs"/>
          <w:szCs w:val="22"/>
          <w:cs/>
          <w:lang w:bidi="ne-NP"/>
        </w:rPr>
        <w:t>"मन्त्रालय"</w:t>
      </w:r>
      <w:r w:rsidR="00BC7140" w:rsidRPr="00CB0FAF">
        <w:rPr>
          <w:rFonts w:ascii="Mangal" w:eastAsia="Arial Unicode MS" w:hAnsi="Mangal" w:cs="Kalimati" w:hint="cs"/>
          <w:szCs w:val="22"/>
          <w:cs/>
          <w:lang w:bidi="ne-NP"/>
        </w:rPr>
        <w:t xml:space="preserve"> </w:t>
      </w:r>
      <w:r w:rsidR="000F64F2" w:rsidRPr="00CB0FAF">
        <w:rPr>
          <w:rFonts w:ascii="Mangal" w:eastAsia="Arial Unicode MS" w:hAnsi="Mangal" w:cs="Kalimati" w:hint="cs"/>
          <w:szCs w:val="22"/>
          <w:cs/>
          <w:lang w:bidi="ne-NP"/>
        </w:rPr>
        <w:t>भन्‍नाले कर्णाली प्रदेश सरकारको आर्थिक मामिला तथा योजना मन्त्रालय सम्झनु पर्छ।</w:t>
      </w:r>
    </w:p>
    <w:p w:rsidR="000F64F2" w:rsidRPr="00CB0FAF" w:rsidRDefault="00057B58" w:rsidP="00260A91">
      <w:pPr>
        <w:spacing w:before="120" w:after="0" w:line="235" w:lineRule="auto"/>
        <w:ind w:left="2250" w:right="-7" w:hanging="630"/>
        <w:jc w:val="both"/>
        <w:rPr>
          <w:rFonts w:ascii="Mangal" w:eastAsia="Arial Unicode MS" w:hAnsi="Mangal" w:cs="Kalimati"/>
          <w:szCs w:val="22"/>
          <w:lang w:bidi="ne-NP"/>
        </w:rPr>
      </w:pPr>
      <w:r>
        <w:rPr>
          <w:rFonts w:ascii="Mangal" w:eastAsia="Arial Unicode MS" w:hAnsi="Mangal" w:cs="Kalimati" w:hint="cs"/>
          <w:szCs w:val="22"/>
          <w:cs/>
          <w:lang w:bidi="ne-NP"/>
        </w:rPr>
        <w:t>(ङ)</w:t>
      </w:r>
      <w:r>
        <w:rPr>
          <w:rFonts w:ascii="Mangal" w:eastAsia="Arial Unicode MS" w:hAnsi="Mangal" w:cs="Kalimati"/>
          <w:szCs w:val="22"/>
          <w:cs/>
          <w:lang w:bidi="ne-NP"/>
        </w:rPr>
        <w:tab/>
      </w:r>
      <w:r w:rsidR="000F64F2" w:rsidRPr="00CB0FAF">
        <w:rPr>
          <w:rFonts w:ascii="Mangal" w:eastAsia="Arial Unicode MS" w:hAnsi="Mangal" w:cs="Kalimati" w:hint="cs"/>
          <w:szCs w:val="22"/>
          <w:cs/>
          <w:lang w:bidi="ne-NP"/>
        </w:rPr>
        <w:t>"विषयगत मन्त्रालय" भन्‍नाले कर्णाली प्रदेश सरकार (कार्य</w:t>
      </w:r>
      <w:r w:rsidR="00BA24D4" w:rsidRPr="00CB0FAF">
        <w:rPr>
          <w:rFonts w:ascii="Mangal" w:eastAsia="Arial Unicode MS" w:hAnsi="Mangal" w:cs="Kalimati" w:hint="cs"/>
          <w:szCs w:val="22"/>
          <w:cs/>
          <w:lang w:bidi="ne-NP"/>
        </w:rPr>
        <w:t xml:space="preserve"> </w:t>
      </w:r>
      <w:r w:rsidR="000F64F2" w:rsidRPr="00CB0FAF">
        <w:rPr>
          <w:rFonts w:ascii="Mangal" w:eastAsia="Arial Unicode MS" w:hAnsi="Mangal" w:cs="Kalimati" w:hint="cs"/>
          <w:szCs w:val="22"/>
          <w:cs/>
          <w:lang w:bidi="ne-NP"/>
        </w:rPr>
        <w:t>विभाजन) नियमावली, २०७४ बमोजिम कार्यक्षेत्र तोकिएक</w:t>
      </w:r>
      <w:r w:rsidR="00E25D78" w:rsidRPr="00CB0FAF">
        <w:rPr>
          <w:rFonts w:ascii="Mangal" w:eastAsia="Arial Unicode MS" w:hAnsi="Mangal" w:cs="Kalimati" w:hint="cs"/>
          <w:szCs w:val="22"/>
          <w:cs/>
          <w:lang w:bidi="ne-NP"/>
        </w:rPr>
        <w:t>ो</w:t>
      </w:r>
      <w:r w:rsidR="006C4C2A">
        <w:rPr>
          <w:rFonts w:ascii="Mangal" w:eastAsia="Arial Unicode MS" w:hAnsi="Mangal" w:cs="Kalimati" w:hint="cs"/>
          <w:szCs w:val="22"/>
          <w:cs/>
          <w:lang w:bidi="ne-NP"/>
        </w:rPr>
        <w:t xml:space="preserve"> </w:t>
      </w:r>
      <w:r w:rsidR="000F64F2" w:rsidRPr="00CB0FAF">
        <w:rPr>
          <w:rFonts w:ascii="Mangal" w:eastAsia="Arial Unicode MS" w:hAnsi="Mangal" w:cs="Kalimati" w:hint="cs"/>
          <w:szCs w:val="22"/>
          <w:cs/>
          <w:lang w:bidi="ne-NP"/>
        </w:rPr>
        <w:t>मन्त्रालय सम्झनु पर्छ।</w:t>
      </w:r>
    </w:p>
    <w:p w:rsidR="0084181F" w:rsidRDefault="00057B58" w:rsidP="004831B4">
      <w:pPr>
        <w:spacing w:line="228" w:lineRule="auto"/>
        <w:ind w:left="547" w:hanging="547"/>
        <w:jc w:val="both"/>
        <w:rPr>
          <w:rFonts w:ascii="Arial Unicode MS" w:eastAsia="Arial Unicode MS" w:hAnsi="Arial Unicode MS" w:cs="Kalimati"/>
          <w:szCs w:val="22"/>
          <w:lang w:val="x-none" w:eastAsia="x-none" w:bidi="ne-NP"/>
        </w:rPr>
      </w:pPr>
      <w:r w:rsidRPr="00057B58">
        <w:rPr>
          <w:rFonts w:ascii="Mangal" w:eastAsia="Arial Unicode MS" w:hAnsi="Mangal" w:cs="Kalimati"/>
          <w:b/>
          <w:bCs/>
          <w:szCs w:val="22"/>
          <w:cs/>
          <w:lang w:bidi="ne-NP"/>
        </w:rPr>
        <w:t>३</w:t>
      </w:r>
      <w:r w:rsidRPr="00057B58">
        <w:rPr>
          <w:rFonts w:ascii="Mangal" w:eastAsia="Arial Unicode MS" w:hAnsi="Mangal" w:cs="Kalimati"/>
          <w:b/>
          <w:bCs/>
          <w:szCs w:val="22"/>
          <w:lang w:bidi="ne-NP"/>
        </w:rPr>
        <w:t>.</w:t>
      </w:r>
      <w:r>
        <w:rPr>
          <w:rFonts w:ascii="Mangal" w:eastAsia="Arial Unicode MS" w:hAnsi="Mangal" w:cs="Kalimati"/>
          <w:b/>
          <w:bCs/>
          <w:szCs w:val="22"/>
          <w:lang w:bidi="ne-NP"/>
        </w:rPr>
        <w:tab/>
      </w:r>
      <w:r w:rsidR="0084181F" w:rsidRPr="00082DE7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आर्थिक</w:t>
      </w:r>
      <w:r w:rsidR="0084181F" w:rsidRPr="00082DE7">
        <w:rPr>
          <w:rFonts w:ascii="Arial Unicode MS" w:eastAsia="Arial Unicode MS" w:hAnsi="Arial Unicode MS" w:cs="Kalimati"/>
          <w:b/>
          <w:bCs/>
          <w:szCs w:val="22"/>
          <w:u w:val="single"/>
          <w:rtl/>
          <w:cs/>
          <w:lang w:val="x-none" w:eastAsia="x-none" w:bidi="ar-SA"/>
        </w:rPr>
        <w:t xml:space="preserve"> </w:t>
      </w:r>
      <w:r w:rsidR="0084181F" w:rsidRPr="00082DE7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वर्ष</w:t>
      </w:r>
      <w:r w:rsidR="0084181F" w:rsidRPr="00082DE7">
        <w:rPr>
          <w:rFonts w:ascii="Arial Unicode MS" w:eastAsia="Arial Unicode MS" w:hAnsi="Arial Unicode MS" w:cs="Kalimati"/>
          <w:b/>
          <w:bCs/>
          <w:szCs w:val="22"/>
          <w:u w:val="single"/>
          <w:rtl/>
          <w:cs/>
          <w:lang w:val="x-none" w:eastAsia="x-none" w:bidi="ar-SA"/>
        </w:rPr>
        <w:t xml:space="preserve"> </w:t>
      </w:r>
      <w:r w:rsidR="0084181F" w:rsidRPr="00082DE7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ne-NP"/>
        </w:rPr>
        <w:t>२०८3/८4</w:t>
      </w:r>
      <w:r w:rsidR="0084181F" w:rsidRPr="00082DE7">
        <w:rPr>
          <w:rFonts w:ascii="Arial Unicode MS" w:eastAsia="Arial Unicode MS" w:hAnsi="Arial Unicode MS" w:cs="Kalimati"/>
          <w:b/>
          <w:bCs/>
          <w:szCs w:val="22"/>
          <w:u w:val="single"/>
          <w:rtl/>
          <w:cs/>
          <w:lang w:val="x-none" w:eastAsia="x-none" w:bidi="ar-SA"/>
        </w:rPr>
        <w:t xml:space="preserve"> </w:t>
      </w:r>
      <w:r w:rsidR="0084181F" w:rsidRPr="00082DE7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को</w:t>
      </w:r>
      <w:r w:rsidR="0084181F" w:rsidRPr="00082DE7">
        <w:rPr>
          <w:rFonts w:ascii="Arial Unicode MS" w:eastAsia="Arial Unicode MS" w:hAnsi="Arial Unicode MS" w:cs="Kalimati"/>
          <w:b/>
          <w:bCs/>
          <w:szCs w:val="22"/>
          <w:u w:val="single"/>
          <w:rtl/>
          <w:cs/>
          <w:lang w:val="x-none" w:eastAsia="x-none" w:bidi="ar-SA"/>
        </w:rPr>
        <w:t xml:space="preserve"> </w:t>
      </w:r>
      <w:r w:rsidR="0084181F" w:rsidRPr="00082DE7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निमित्त</w:t>
      </w:r>
      <w:r w:rsidR="0084181F" w:rsidRPr="00082DE7">
        <w:rPr>
          <w:rFonts w:ascii="Arial Unicode MS" w:eastAsia="Arial Unicode MS" w:hAnsi="Arial Unicode MS" w:cs="Kalimati"/>
          <w:b/>
          <w:bCs/>
          <w:szCs w:val="22"/>
          <w:u w:val="single"/>
          <w:rtl/>
          <w:cs/>
          <w:lang w:val="x-none" w:eastAsia="x-none" w:bidi="ar-SA"/>
        </w:rPr>
        <w:t xml:space="preserve"> </w:t>
      </w:r>
      <w:r w:rsidR="0084181F" w:rsidRPr="00082DE7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प्रदेश</w:t>
      </w:r>
      <w:r w:rsidR="0084181F" w:rsidRPr="00082DE7">
        <w:rPr>
          <w:rFonts w:ascii="Arial Unicode MS" w:eastAsia="Arial Unicode MS" w:hAnsi="Arial Unicode MS" w:cs="Kalimati"/>
          <w:b/>
          <w:bCs/>
          <w:szCs w:val="22"/>
          <w:u w:val="single"/>
          <w:rtl/>
          <w:cs/>
          <w:lang w:val="x-none" w:eastAsia="x-none" w:bidi="ar-SA"/>
        </w:rPr>
        <w:t xml:space="preserve"> </w:t>
      </w:r>
      <w:r w:rsidR="0084181F" w:rsidRPr="00082DE7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सञ्‍चित</w:t>
      </w:r>
      <w:r w:rsidR="0084181F" w:rsidRPr="00082DE7">
        <w:rPr>
          <w:rFonts w:ascii="Mangal" w:eastAsia="Arial Unicode MS" w:hAnsi="Mangal" w:cs="Kalimati"/>
          <w:b/>
          <w:bCs/>
          <w:szCs w:val="22"/>
          <w:u w:val="single"/>
          <w:rtl/>
          <w:cs/>
          <w:lang w:val="x-none" w:eastAsia="x-none" w:bidi="ar-SA"/>
        </w:rPr>
        <w:t xml:space="preserve"> </w:t>
      </w:r>
      <w:r w:rsidR="0084181F" w:rsidRPr="00082DE7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कोषबाट</w:t>
      </w:r>
      <w:r w:rsidR="0084181F" w:rsidRPr="00082DE7">
        <w:rPr>
          <w:rFonts w:ascii="Arial Unicode MS" w:eastAsia="Arial Unicode MS" w:hAnsi="Arial Unicode MS" w:cs="Kalimati"/>
          <w:b/>
          <w:bCs/>
          <w:szCs w:val="22"/>
          <w:u w:val="single"/>
          <w:rtl/>
          <w:cs/>
          <w:lang w:val="x-none" w:eastAsia="x-none" w:bidi="ar-SA"/>
        </w:rPr>
        <w:t xml:space="preserve"> </w:t>
      </w:r>
      <w:r w:rsidR="0084181F" w:rsidRPr="00EF2802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खर्च</w:t>
      </w:r>
      <w:r w:rsidR="0084181F" w:rsidRPr="00EF2802">
        <w:rPr>
          <w:rFonts w:ascii="Arial Unicode MS" w:eastAsia="Arial Unicode MS" w:hAnsi="Arial Unicode MS" w:cs="Kalimati"/>
          <w:b/>
          <w:bCs/>
          <w:szCs w:val="22"/>
          <w:u w:val="single"/>
          <w:rtl/>
          <w:cs/>
          <w:lang w:val="x-none" w:eastAsia="x-none" w:bidi="ar-SA"/>
        </w:rPr>
        <w:t xml:space="preserve"> </w:t>
      </w:r>
      <w:r w:rsidR="0084181F" w:rsidRPr="00EF2802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गर्ने</w:t>
      </w:r>
      <w:r w:rsidR="0084181F" w:rsidRPr="00EF2802">
        <w:rPr>
          <w:rFonts w:ascii="Arial Unicode MS" w:eastAsia="Arial Unicode MS" w:hAnsi="Arial Unicode MS" w:cs="Kalimati"/>
          <w:b/>
          <w:bCs/>
          <w:szCs w:val="22"/>
          <w:u w:val="single"/>
          <w:rtl/>
          <w:cs/>
          <w:lang w:val="x-none" w:eastAsia="x-none" w:bidi="ar-SA"/>
        </w:rPr>
        <w:t xml:space="preserve"> </w:t>
      </w:r>
      <w:r w:rsidR="0084181F" w:rsidRPr="00EF2802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अधिकार</w:t>
      </w:r>
      <w:r w:rsidR="0084181F" w:rsidRPr="00EF2802">
        <w:rPr>
          <w:rFonts w:ascii="Mangal" w:eastAsia="Arial Unicode MS" w:hAnsi="Mangal" w:cs="Kalimati" w:hint="cs"/>
          <w:b/>
          <w:bCs/>
          <w:szCs w:val="22"/>
          <w:cs/>
          <w:lang w:bidi="ne-NP"/>
        </w:rPr>
        <w:t>:</w:t>
      </w:r>
      <w:r w:rsidR="0084181F">
        <w:rPr>
          <w:rFonts w:ascii="Arial Unicode MS" w:eastAsia="Arial Unicode MS" w:hAnsi="Arial Unicode MS" w:cs="Kalimati" w:hint="cs"/>
          <w:szCs w:val="22"/>
          <w:cs/>
          <w:lang w:eastAsia="x-none" w:bidi="ne-NP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आर्थिक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वर्ष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२०८३/८४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को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निमित्त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अनुसूची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-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१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बमोजिम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प्रदेश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सञ्‍चित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कोषमाथि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व्ययभार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हुने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रकम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</w:t>
      </w:r>
      <w:r w:rsidR="0084181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१</w:t>
      </w:r>
      <w:r w:rsidR="0084181F" w:rsidRPr="00FC6E90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करोड</w:t>
      </w:r>
      <w:r w:rsidR="0084181F" w:rsidRPr="007259FC">
        <w:rPr>
          <w:rFonts w:ascii="Mangal" w:eastAsia="Arial Unicode MS" w:hAnsi="Mangal" w:cs="Kalimati"/>
          <w:szCs w:val="22"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२७</w:t>
      </w:r>
      <w:r w:rsidR="0084181F" w:rsidRPr="00FC6E90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लाख </w:t>
      </w:r>
      <w:r w:rsidR="0084181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४५</w:t>
      </w:r>
      <w:r w:rsidR="0084181F" w:rsidRPr="00FC6E90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हजार रुपैयाँ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बाहेक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अनुसूची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-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२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को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महल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3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मा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उल्लिखित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निकाय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ले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गर्ने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सेवा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र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कार्यका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निमित्त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सोही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अनुसूचीको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महल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4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मा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उल्लिखित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चालु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खर्च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,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महल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5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मा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उल्लिखित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पुँजीगत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खर्च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, महल ६ मा उल्लिखित वित्तीय व्यवस्था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को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रकम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समेत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गरी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महल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7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मा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जम्मा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>
        <w:rPr>
          <w:rFonts w:ascii="Mangal" w:eastAsia="Arial Unicode MS" w:hAnsi="Mangal" w:cs="Kalimati" w:hint="cs"/>
          <w:szCs w:val="22"/>
          <w:cs/>
          <w:lang w:eastAsia="x-none" w:bidi="ne-NP"/>
        </w:rPr>
        <w:t>३५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अर्ब </w:t>
      </w:r>
      <w:r w:rsidR="0084181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३८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करोड </w:t>
      </w:r>
      <w:r w:rsidR="0084181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५८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लाख </w:t>
      </w:r>
      <w:r w:rsidR="0084181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०३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हजार रुपैयाँ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मा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नबढाई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निर्दिष्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‍ट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गरिए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बमोजिम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प्रदेश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सञ्‍चित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कोषबाट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खर्च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गर्न</w:t>
      </w:r>
      <w:r w:rsidR="0084181F" w:rsidRPr="007259FC">
        <w:rPr>
          <w:rFonts w:ascii="Mangal" w:eastAsia="Arial Unicode MS" w:hAnsi="Mangal" w:cs="Kalimati"/>
          <w:szCs w:val="22"/>
          <w:rtl/>
          <w:cs/>
          <w:lang w:val="x-none" w:eastAsia="x-none" w:bidi="ar-SA"/>
        </w:rPr>
        <w:t xml:space="preserve"> </w:t>
      </w:r>
      <w:r w:rsidR="0084181F" w:rsidRPr="007259FC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सकिनेछ।</w:t>
      </w:r>
    </w:p>
    <w:p w:rsidR="00130595" w:rsidRPr="00CB0FAF" w:rsidRDefault="000F64F2" w:rsidP="00260A91">
      <w:pPr>
        <w:spacing w:before="200" w:after="80" w:line="235" w:lineRule="auto"/>
        <w:ind w:left="540" w:right="-7" w:hanging="540"/>
        <w:jc w:val="both"/>
        <w:rPr>
          <w:rFonts w:ascii="Mangal" w:eastAsia="Arial Unicode MS" w:hAnsi="Mangal" w:cs="Kalimati"/>
          <w:szCs w:val="22"/>
          <w:lang w:val="x-none" w:eastAsia="x-none" w:bidi="ne-NP"/>
        </w:rPr>
      </w:pPr>
      <w:r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 xml:space="preserve"> ४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>.</w:t>
      </w:r>
      <w:r w:rsidR="00057B58">
        <w:rPr>
          <w:rFonts w:ascii="Arial Unicode MS" w:eastAsia="Arial Unicode MS" w:hAnsi="Arial Unicode MS" w:cs="Kalimati"/>
          <w:szCs w:val="22"/>
          <w:cs/>
          <w:lang w:val="x-none" w:eastAsia="x-none" w:bidi="ne-NP"/>
        </w:rPr>
        <w:tab/>
      </w:r>
      <w:r w:rsidRPr="00CB0FAF">
        <w:rPr>
          <w:rFonts w:ascii="Mangal" w:eastAsia="Arial Unicode MS" w:hAnsi="Mangal" w:cs="Kalimati" w:hint="cs"/>
          <w:b/>
          <w:bCs/>
          <w:szCs w:val="22"/>
          <w:u w:val="single"/>
          <w:cs/>
          <w:lang w:val="x-none" w:eastAsia="x-none" w:bidi="hi-IN"/>
        </w:rPr>
        <w:t>विनियोजन</w:t>
      </w:r>
      <w:r w:rsidR="00E95FA9" w:rsidRPr="00CB0FAF">
        <w:rPr>
          <w:rFonts w:ascii="Mangal" w:eastAsia="Arial Unicode MS" w:hAnsi="Mangal" w:cs="Kalimati" w:hint="cs"/>
          <w:b/>
          <w:bCs/>
          <w:szCs w:val="22"/>
          <w:cs/>
          <w:lang w:bidi="ne-NP"/>
        </w:rPr>
        <w:t>: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य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स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ऐनद्वारा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प्रदेश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="00065291"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सञ्‍चित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कोषबाट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खर्च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गर्न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अधिकार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दिइएको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रकम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आर्थिक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वर्ष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="00A77712"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२०८</w:t>
      </w:r>
      <w:r w:rsidR="00BE19AB"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3</w:t>
      </w:r>
      <w:r w:rsidR="00A77712"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/८</w:t>
      </w:r>
      <w:r w:rsidR="00BE19AB"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4</w:t>
      </w:r>
      <w:r w:rsidRPr="00CB0FAF">
        <w:rPr>
          <w:rFonts w:ascii="Arial Unicode MS" w:eastAsia="Arial Unicode MS" w:hAnsi="Arial Unicode MS" w:cs="Kalimati"/>
          <w:b/>
          <w:bCs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को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लागि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lastRenderedPageBreak/>
        <w:t>अनुसूची</w:t>
      </w:r>
      <w:r w:rsidRPr="00CB0FAF">
        <w:rPr>
          <w:rFonts w:ascii="Arial Unicode MS" w:eastAsia="Arial Unicode MS" w:hAnsi="Arial Unicode MS" w:cs="Kalimati" w:hint="cs"/>
          <w:szCs w:val="22"/>
          <w:cs/>
          <w:lang w:val="x-none" w:eastAsia="x-none" w:bidi="ne-NP"/>
        </w:rPr>
        <w:noBreakHyphen/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२</w:t>
      </w:r>
      <w:r w:rsidRPr="00CB0FAF">
        <w:rPr>
          <w:rFonts w:ascii="Arial Unicode MS" w:eastAsia="Arial Unicode MS" w:hAnsi="Arial Unicode MS" w:cs="Kalimati"/>
          <w:sz w:val="20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को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महल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3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मा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उल्लिखित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निकाय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ne-NP"/>
        </w:rPr>
        <w:t>ले</w:t>
      </w:r>
      <w:r w:rsidRPr="00CB0FAF">
        <w:rPr>
          <w:rFonts w:ascii="Arial Unicode MS" w:eastAsia="Arial Unicode MS" w:hAnsi="Arial Unicode MS" w:cs="Kalimati" w:hint="cs"/>
          <w:szCs w:val="22"/>
          <w:cs/>
          <w:lang w:val="x-none" w:eastAsia="x-none" w:bidi="ne-NP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गर्ने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सेवा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र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कार्यको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निमित्त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विनियोजन</w:t>
      </w:r>
      <w:r w:rsidRPr="00CB0FAF">
        <w:rPr>
          <w:rFonts w:ascii="Arial Unicode MS" w:eastAsia="Arial Unicode MS" w:hAnsi="Arial Unicode MS" w:cs="Kalimati"/>
          <w:szCs w:val="22"/>
          <w:rtl/>
          <w:cs/>
          <w:lang w:val="x-none" w:eastAsia="x-none" w:bidi="ar-SA"/>
        </w:rPr>
        <w:t xml:space="preserve"> </w:t>
      </w:r>
      <w:r w:rsidRPr="00CB0FAF">
        <w:rPr>
          <w:rFonts w:ascii="Mangal" w:eastAsia="Arial Unicode MS" w:hAnsi="Mangal" w:cs="Kalimati" w:hint="cs"/>
          <w:szCs w:val="22"/>
          <w:cs/>
          <w:lang w:val="x-none" w:eastAsia="x-none" w:bidi="hi-IN"/>
        </w:rPr>
        <w:t>गरिनेछ।</w:t>
      </w:r>
    </w:p>
    <w:p w:rsidR="00DF262A" w:rsidRDefault="00DD72BA" w:rsidP="00260A91">
      <w:pPr>
        <w:spacing w:before="200" w:after="80" w:line="235" w:lineRule="auto"/>
        <w:ind w:left="540" w:right="-7" w:hanging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 w:rsidRPr="00CB0FAF">
        <w:rPr>
          <w:rFonts w:ascii="Times New Roman" w:eastAsia="Times New Roman" w:hAnsi="Times New Roman" w:cs="Kalimati" w:hint="cs"/>
          <w:b/>
          <w:bCs/>
          <w:szCs w:val="22"/>
          <w:cs/>
          <w:lang w:bidi="ne-NP"/>
        </w:rPr>
        <w:t>५</w:t>
      </w:r>
      <w:r w:rsidRPr="00CB0FAF">
        <w:rPr>
          <w:rFonts w:ascii="Times New Roman" w:eastAsia="Times New Roman" w:hAnsi="Times New Roman" w:cs="Kalimati"/>
          <w:b/>
          <w:bCs/>
          <w:szCs w:val="22"/>
          <w:lang w:bidi="ne-NP"/>
        </w:rPr>
        <w:t>.</w:t>
      </w:r>
      <w:r w:rsidR="00057B58">
        <w:rPr>
          <w:rFonts w:ascii="Times New Roman" w:eastAsia="Times New Roman" w:hAnsi="Times New Roman" w:cs="Kalimati"/>
          <w:b/>
          <w:bCs/>
          <w:szCs w:val="22"/>
          <w:cs/>
          <w:lang w:bidi="ne-NP"/>
        </w:rPr>
        <w:tab/>
      </w:r>
      <w:r w:rsidRPr="00CB0FAF">
        <w:rPr>
          <w:rFonts w:ascii="Times New Roman" w:eastAsia="Times New Roman" w:hAnsi="Times New Roman" w:cs="Kalimati" w:hint="cs"/>
          <w:b/>
          <w:bCs/>
          <w:szCs w:val="22"/>
          <w:u w:val="single"/>
          <w:cs/>
          <w:lang w:bidi="hi-IN"/>
        </w:rPr>
        <w:t>अख्तियारी तथा कार्यक्रम स्वीकृति</w:t>
      </w:r>
      <w:r w:rsidRPr="00CB0FAF">
        <w:rPr>
          <w:rFonts w:ascii="Mangal" w:eastAsia="Arial Unicode MS" w:hAnsi="Mangal" w:cs="Kalimati" w:hint="cs"/>
          <w:b/>
          <w:bCs/>
          <w:szCs w:val="22"/>
          <w:cs/>
          <w:lang w:bidi="ne-NP"/>
        </w:rPr>
        <w:t>:</w:t>
      </w:r>
      <w:r w:rsidRPr="00CB0FAF">
        <w:rPr>
          <w:rFonts w:ascii="Times New Roman" w:eastAsia="Times New Roman" w:hAnsi="Times New Roman" w:cs="Kalimati" w:hint="cs"/>
          <w:szCs w:val="22"/>
          <w:rtl/>
          <w:cs/>
          <w:lang w:bidi="ar-SA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rtl/>
          <w:cs/>
          <w:lang w:bidi="ar-SA"/>
        </w:rPr>
        <w:t>(</w:t>
      </w:r>
      <w:r>
        <w:rPr>
          <w:rFonts w:ascii="Times New Roman" w:eastAsia="Times New Roman" w:hAnsi="Times New Roman" w:cs="Kalimati" w:hint="cs"/>
          <w:color w:val="000000"/>
          <w:szCs w:val="22"/>
          <w:rtl/>
          <w:cs/>
          <w:lang w:bidi="hi-IN"/>
        </w:rPr>
        <w:t>१</w:t>
      </w:r>
      <w:r>
        <w:rPr>
          <w:rFonts w:ascii="Times New Roman" w:eastAsia="Times New Roman" w:hAnsi="Times New Roman" w:cs="Kalimati" w:hint="cs"/>
          <w:color w:val="000000"/>
          <w:szCs w:val="22"/>
          <w:rtl/>
          <w:cs/>
          <w:lang w:bidi="ar-SA"/>
        </w:rPr>
        <w:t xml:space="preserve">)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यस ऐन बमोजिम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विनियोजि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रकम खर्च गर्ने अख्तियारी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>प्र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च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लित </w:t>
      </w:r>
      <w:r w:rsidR="009F532E"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>कानुन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>को अ</w:t>
      </w:r>
      <w:r w:rsidR="003216CB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धी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नमा रही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यो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ऐन प्रारम्भ भएको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मिति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देखि अधिकार 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>प्राप्‍त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अधिकारीलाई हुनेछ।</w:t>
      </w:r>
    </w:p>
    <w:p w:rsidR="005A1DAE" w:rsidRDefault="00547A13" w:rsidP="00260A91">
      <w:pPr>
        <w:spacing w:before="120" w:after="120" w:line="235" w:lineRule="auto"/>
        <w:ind w:left="540" w:right="-7" w:firstLine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 w:rsidRPr="00057B5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(२)</w:t>
      </w:r>
      <w:r w:rsidR="00057B58">
        <w:rPr>
          <w:rFonts w:ascii="Times New Roman" w:eastAsia="Times New Roman" w:hAnsi="Times New Roman" w:cs="Kalimati" w:hint="cs"/>
          <w:b/>
          <w:bCs/>
          <w:color w:val="000000"/>
          <w:szCs w:val="22"/>
          <w:cs/>
          <w:lang w:bidi="ne-NP"/>
        </w:rPr>
        <w:t xml:space="preserve"> </w:t>
      </w:r>
      <w:r w:rsidR="005A1DAE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यस ऐन बमोजिम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बजेट</w:t>
      </w:r>
      <w:r w:rsidR="005A1DAE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विनियोज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न भई </w:t>
      </w:r>
      <w:r w:rsidR="00AE6C4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अख्तियारी 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प्राप्‍त</w:t>
      </w:r>
      <w:r w:rsidR="00AE6C4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गरेको आयोजना</w:t>
      </w:r>
      <w:r w:rsidR="00260A91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, </w:t>
      </w:r>
      <w:r w:rsidR="00AE6C4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कार्यक्रम वा क्रियाकलाप </w:t>
      </w:r>
      <w:r w:rsidR="0078346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अन्तरगतको </w:t>
      </w:r>
      <w:r w:rsidR="00AE6C4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रकम खर्च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गर्ने</w:t>
      </w:r>
      <w:r w:rsidR="00AE6C4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सम्बन्धमा प्रचलित कानून बमोजिमको प्रक्रिया पूरा</w:t>
      </w:r>
      <w:r w:rsidR="003B20B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गरी रकम खर्च गर्ने गराउने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उत्तरदायित्व सम्बन्धित अख्तियारी पाएको अधिकारी</w:t>
      </w:r>
      <w:r w:rsidR="003B20B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हुनेछ।</w:t>
      </w:r>
      <w:r w:rsidR="00AE6C4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</w:p>
    <w:p w:rsidR="00057B58" w:rsidRDefault="00057B58" w:rsidP="00260A91">
      <w:pPr>
        <w:spacing w:before="120" w:after="120" w:line="235" w:lineRule="auto"/>
        <w:ind w:left="540" w:right="-7" w:firstLine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३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खर्च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गर्ने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अख्तियारीको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आधारमा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नियन्त्रक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इकाई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कार्यालयले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निकायलाई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विनियोजन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निकासा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दिनेछ।</w:t>
      </w:r>
    </w:p>
    <w:p w:rsidR="00017BDD" w:rsidRDefault="00547A13" w:rsidP="00260A91">
      <w:pPr>
        <w:spacing w:before="120" w:after="120" w:line="235" w:lineRule="auto"/>
        <w:ind w:left="540" w:right="-7" w:firstLine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(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४</w:t>
      </w:r>
      <w:r w:rsidR="00B618A7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) कुनै विषयगत मन्त्रालयमा एकमुष्‍ट रुपमा विनियोजन भएको रकम</w:t>
      </w:r>
      <w:r w:rsidR="0029555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वा</w:t>
      </w:r>
      <w:r w:rsidR="00B618A7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</w:t>
      </w:r>
      <w:r w:rsidR="00295553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नेपाल सरकारबाट प्रदेश सरकारलाई</w:t>
      </w:r>
      <w:r w:rsidR="00E66B0E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एकमुष्‍ट रुपमा</w:t>
      </w:r>
      <w:r w:rsidR="00295553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</w:t>
      </w:r>
      <w:r w:rsid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 w:rsidR="00295553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</w:t>
      </w:r>
      <w:r w:rsidR="0007265C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ससर्त अनुदान</w:t>
      </w:r>
      <w:r w:rsidR="0007265C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का</w:t>
      </w:r>
      <w:r w:rsidR="0007265C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</w:t>
      </w:r>
      <w:r w:rsidR="00295553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आयोजना </w:t>
      </w:r>
      <w:r w:rsidR="00E66B0E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वा</w:t>
      </w:r>
      <w:r w:rsidR="00295553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कार्यक्रम</w:t>
      </w:r>
      <w:r w:rsidR="0029555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B618A7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मातहतका कार्यालय वा अन्य निकायबाट खर्च गर्ने गरी बाँडफाँट गर्नुपर्ने भएमा </w:t>
      </w:r>
      <w:r w:rsidR="00B81B35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विषयगत</w:t>
      </w:r>
      <w:r w:rsidR="0091506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मन्त्रालयबाट </w:t>
      </w:r>
      <w:r w:rsidR="00284E03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विक्रम सम्वत्</w:t>
      </w:r>
      <w:r w:rsidR="00F2179D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२०८</w:t>
      </w:r>
      <w:r w:rsidR="00F2179D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३</w:t>
      </w:r>
      <w:r w:rsidR="00F2179D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साल</w:t>
      </w:r>
      <w:r w:rsidR="00F2179D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मंसिर</w:t>
      </w:r>
      <w:r w:rsidR="00F2179D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मसान्तभित्र</w:t>
      </w:r>
      <w:r w:rsidR="00F2179D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91506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लेखा उत्तरदायी अधिकृतले बाँडफाँट</w:t>
      </w:r>
      <w:r w:rsidR="00B81B35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र बजेट सूचना प्रणालीमा अद्यावधिक गर्ने निर्णय गरी मन्त्रालयमा पठाउनु पर्नेछ</w:t>
      </w:r>
      <w:r w:rsidR="0091506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। </w:t>
      </w:r>
    </w:p>
    <w:p w:rsidR="00057B58" w:rsidRDefault="00547A13" w:rsidP="00260A91">
      <w:pPr>
        <w:spacing w:after="120" w:line="235" w:lineRule="auto"/>
        <w:ind w:left="540" w:right="-7" w:firstLine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lastRenderedPageBreak/>
        <w:t>(५</w:t>
      </w:r>
      <w:r w:rsidR="003A6FBB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उपदफा (४</w:t>
      </w:r>
      <w:r w:rsidR="00FF2E00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बमोजिम रकम बाँडफाँट गर्न कार्यविधि आवश्यक पर्ने भएमा </w:t>
      </w:r>
      <w:r w:rsidR="00B81B35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विषयगत</w:t>
      </w:r>
      <w:r w:rsidR="00FF2E00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मन्त्रालयले कार्यविधि </w:t>
      </w:r>
      <w:r w:rsidR="00063CE1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स्वीकृत गरी</w:t>
      </w:r>
      <w:r w:rsidR="00FF2E00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600655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मुख्यमन्त्री </w:t>
      </w:r>
      <w:r w:rsidR="007D634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तथा मन्त्रिपरिषद्‍</w:t>
      </w:r>
      <w:r w:rsidR="00EB7BB2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को</w:t>
      </w:r>
      <w:r w:rsidR="007D634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600655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कार्य</w:t>
      </w:r>
      <w:r w:rsidR="007D634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ा</w:t>
      </w:r>
      <w:r w:rsidR="00600655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लयमा</w:t>
      </w:r>
      <w:r w:rsidR="00EB7BB2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दर्ता गर्ने र विषयगत मन्त्रालयको वेवसाईटमा प्रकाशन गर्ने कार्य</w:t>
      </w:r>
      <w:r w:rsidR="00057B5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284E0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विक्रम </w:t>
      </w:r>
      <w:r w:rsidR="0079346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संवत्</w:t>
      </w:r>
      <w:r w:rsidR="00EB7BB2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२०८३ कार्तिक मसान्तभित्र गरिसक्नु पर्नेछ।</w:t>
      </w:r>
    </w:p>
    <w:p w:rsidR="00057B58" w:rsidRDefault="00EB7BB2" w:rsidP="00260A91">
      <w:pPr>
        <w:spacing w:after="120" w:line="235" w:lineRule="auto"/>
        <w:ind w:left="540" w:right="-7" w:firstLine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तर, </w:t>
      </w:r>
      <w:r w:rsidR="00284E0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विक्रम </w:t>
      </w:r>
      <w:r w:rsidR="0079346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संवत्</w:t>
      </w:r>
      <w:r w:rsidR="00284E0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२०८३ कार्तिक मसान्त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पछि 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नेपाल सरकारबाट प्रदेश सरकारलाई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एकमुष्‍ट रुपमा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</w:t>
      </w:r>
      <w:r w:rsid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हुने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ससर्त अनुदान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का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आयोजना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कार्यक्र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मको हकमा त्यस्तो अनुदान 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प्राप्‍त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भएको एक महिनाभित्र यस उपदफा बमोजिमको </w:t>
      </w:r>
      <w:r w:rsidR="008E61DC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प्रक्रिया पुरा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गर</w:t>
      </w:r>
      <w:r w:rsidR="0079346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्न बाधा पर्नेछैन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।</w:t>
      </w:r>
      <w:r w:rsidR="00284E0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</w:p>
    <w:p w:rsidR="00017BDD" w:rsidRDefault="00017BDD" w:rsidP="00260A91">
      <w:pPr>
        <w:spacing w:after="120" w:line="235" w:lineRule="auto"/>
        <w:ind w:left="540" w:right="-7" w:firstLine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="00547A1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६) उपदफा (४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) बमोजिम</w:t>
      </w:r>
      <w:r w:rsidR="00974871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विषयगत मन्त्रालयबाट लेख</w:t>
      </w:r>
      <w:r w:rsidR="003216CB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ि</w:t>
      </w:r>
      <w:r w:rsidR="00974871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आएमा</w:t>
      </w:r>
      <w:r w:rsidR="00D734C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मन्त्रालयले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बजेट सूचना</w:t>
      </w:r>
      <w:r w:rsidR="00335BD7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प्रणालीमा अध्यावधिक गर</w:t>
      </w:r>
      <w:r w:rsidR="001F266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ी</w:t>
      </w:r>
      <w:r w:rsidR="00974871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1F266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सोको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जानकारी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974871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विषयगत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मन्त्रालय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, प्रदेश लेखा नियन्त्रक कार्यालय</w:t>
      </w:r>
      <w:r>
        <w:rPr>
          <w:rFonts w:ascii="Times New Roman" w:eastAsia="Times New Roman" w:hAnsi="Times New Roman" w:cs="Kalimati" w:hint="cs"/>
          <w:color w:val="000000"/>
          <w:szCs w:val="22"/>
          <w:rtl/>
          <w:cs/>
          <w:lang w:bidi="ar-SA"/>
        </w:rPr>
        <w:t xml:space="preserve"> </w:t>
      </w:r>
      <w:r w:rsidR="00B57B3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 w:hint="cs"/>
          <w:color w:val="000000"/>
          <w:szCs w:val="22"/>
          <w:rtl/>
          <w:cs/>
          <w:lang w:bidi="ar-SA"/>
        </w:rPr>
        <w:t xml:space="preserve"> </w:t>
      </w:r>
      <w:r w:rsidR="00974871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सम्बन्धित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प्रदेश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लेखा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इकाई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कार्यालयलाई दिनु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>पर्नेछ।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</w:p>
    <w:p w:rsidR="00057B58" w:rsidRPr="00057B58" w:rsidRDefault="00057B58" w:rsidP="00260A91">
      <w:pPr>
        <w:spacing w:after="120" w:line="235" w:lineRule="auto"/>
        <w:ind w:left="540" w:right="-7" w:firstLine="540"/>
        <w:jc w:val="both"/>
        <w:rPr>
          <w:rFonts w:ascii="Times New Roman" w:eastAsia="Times New Roman" w:hAnsi="Times New Roman" w:cs="Kalimati"/>
          <w:b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b/>
          <w:color w:val="000000"/>
          <w:szCs w:val="22"/>
          <w:cs/>
          <w:lang w:bidi="ne-NP"/>
        </w:rPr>
        <w:t>(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७</w:t>
      </w:r>
      <w:r>
        <w:rPr>
          <w:rFonts w:ascii="Times New Roman" w:eastAsia="Times New Roman" w:hAnsi="Times New Roman" w:cs="Kalimati" w:hint="cs"/>
          <w:b/>
          <w:color w:val="000000"/>
          <w:szCs w:val="22"/>
          <w:cs/>
          <w:lang w:bidi="ne-NP"/>
        </w:rPr>
        <w:t xml:space="preserve">)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उपदफा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b/>
          <w:color w:val="000000"/>
          <w:szCs w:val="22"/>
          <w:cs/>
          <w:lang w:bidi="ne-NP"/>
        </w:rPr>
        <w:t>(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६</w:t>
      </w:r>
      <w:r>
        <w:rPr>
          <w:rFonts w:ascii="Times New Roman" w:eastAsia="Times New Roman" w:hAnsi="Times New Roman" w:cs="Kalimati" w:hint="cs"/>
          <w:b/>
          <w:color w:val="000000"/>
          <w:szCs w:val="22"/>
          <w:cs/>
          <w:lang w:bidi="ne-NP"/>
        </w:rPr>
        <w:t xml:space="preserve">)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बमोजिमको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अद्यावधिक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भए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प</w:t>
      </w:r>
      <w:r>
        <w:rPr>
          <w:rFonts w:ascii="Times New Roman" w:eastAsia="Times New Roman" w:hAnsi="Times New Roman" w:cs="Kalimati" w:hint="cs"/>
          <w:b/>
          <w:color w:val="000000"/>
          <w:szCs w:val="22"/>
          <w:cs/>
          <w:lang w:bidi="ne-NP"/>
        </w:rPr>
        <w:t>श्‍चा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त</w:t>
      </w:r>
      <w:r>
        <w:rPr>
          <w:rFonts w:ascii="Times New Roman" w:eastAsia="Times New Roman" w:hAnsi="Times New Roman" w:cs="Kalimati" w:hint="cs"/>
          <w:b/>
          <w:color w:val="000000"/>
          <w:szCs w:val="22"/>
          <w:cs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रकम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="002C4BFF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प्राप्‍त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गर्ने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निकायको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प्रमुखलाई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त्यस्तो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रकम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खर्च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गर्न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अख्तियारी</w:t>
      </w:r>
      <w:r>
        <w:rPr>
          <w:rFonts w:ascii="Times New Roman" w:eastAsia="Times New Roman" w:hAnsi="Times New Roman" w:cs="Kalimati" w:hint="cs"/>
          <w:b/>
          <w:color w:val="000000"/>
          <w:szCs w:val="22"/>
          <w:cs/>
          <w:lang w:bidi="ne-NP"/>
        </w:rPr>
        <w:t xml:space="preserve"> </w:t>
      </w:r>
      <w:r w:rsidR="002C4BFF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प्राप्‍त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भएको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b/>
          <w:color w:val="000000"/>
          <w:szCs w:val="22"/>
          <w:cs/>
          <w:lang w:bidi="ne-NP"/>
        </w:rPr>
        <w:t>मानिनेछ।</w:t>
      </w:r>
    </w:p>
    <w:p w:rsidR="00017BDD" w:rsidRDefault="00017BDD" w:rsidP="00260A91">
      <w:pPr>
        <w:spacing w:after="120" w:line="235" w:lineRule="auto"/>
        <w:ind w:left="540" w:right="-7" w:firstLine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="00547A1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)</w:t>
      </w:r>
      <w:r w:rsidR="00547A1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उपदफा (४</w:t>
      </w:r>
      <w:r w:rsidR="005B5DC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) बमोजिम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एकमुष्‍ट रुपमा विनियोजन भएको रकम एक पटक बाँडफाँट गरेपछि पुनः</w:t>
      </w:r>
      <w:r w:rsidR="00DD42DD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617717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बाँडफाँट,</w:t>
      </w:r>
      <w:r w:rsidR="001F266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रकमान्तर वा कार्यक्रम संशोधन गर्न पाइने छैन।</w:t>
      </w:r>
    </w:p>
    <w:p w:rsidR="001F75AE" w:rsidRDefault="001F75AE" w:rsidP="00260A91">
      <w:pPr>
        <w:spacing w:after="120" w:line="235" w:lineRule="auto"/>
        <w:ind w:left="540" w:right="-7" w:firstLine="540"/>
        <w:jc w:val="both"/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="00547A1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="003A6FBB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नेपाल सरकारबाट प्रदेश सरकारलाई ससर्त अनुदानको रुपमा </w:t>
      </w:r>
      <w:r w:rsid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 w:rsidR="003A6FBB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आयोजना वा कार्यक्रम बजेट सूचना प्रणालीमा प्रविष्‍टि </w:t>
      </w:r>
      <w:r w:rsidR="003A6FBB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lastRenderedPageBreak/>
        <w:t xml:space="preserve">गर्दा त्रुटि </w:t>
      </w:r>
      <w:r w:rsidR="00DD42DD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भई</w:t>
      </w:r>
      <w:r w:rsidR="003A6FBB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सच्याउनु पर्ने भएमा विषयगत मन्त्रालय</w:t>
      </w:r>
      <w:r w:rsidR="00CB0FA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बाट</w:t>
      </w:r>
      <w:r w:rsidR="00C32967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निर्णय गरी</w:t>
      </w:r>
      <w:r w:rsidR="00284E0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284E03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विक्रम </w:t>
      </w:r>
      <w:r w:rsidR="0079346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संवत्</w:t>
      </w:r>
      <w:r w:rsidR="00284E0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CB0FA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208</w:t>
      </w:r>
      <w:r w:rsidR="00295553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३</w:t>
      </w:r>
      <w:r w:rsidR="00CB0FA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</w:t>
      </w:r>
      <w:r w:rsidR="004E0BEC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चैत्र</w:t>
      </w:r>
      <w:r w:rsidR="00CB0FA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मसान्</w:t>
      </w:r>
      <w:r w:rsidR="00CB0FA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तभित्र</w:t>
      </w:r>
      <w:r w:rsidR="00CB0FA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</w:t>
      </w:r>
      <w:r w:rsidR="003A6FBB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अनुरोध</w:t>
      </w:r>
      <w:r w:rsidR="00CB0FA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भई आएमा</w:t>
      </w:r>
      <w:r w:rsidR="003A6FBB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 xml:space="preserve"> मन्त्रालयले त्रुटि सच्याउन सक्नेछ।</w:t>
      </w:r>
    </w:p>
    <w:p w:rsidR="00057B58" w:rsidRPr="00057B58" w:rsidRDefault="00057B58" w:rsidP="00260A91">
      <w:pPr>
        <w:spacing w:after="120" w:line="235" w:lineRule="auto"/>
        <w:ind w:left="540" w:right="-7" w:firstLine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१०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प्रचलित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कानुनमा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जुनसुकै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कुरा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लेखिएको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तापनि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बजेट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सूचना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प्रणालीमा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समावेश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गर्ने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प्रयोजनको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लागि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स्वीकृत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Pr="00057B58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057B58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मानिनेछ।</w:t>
      </w:r>
    </w:p>
    <w:p w:rsidR="005D568D" w:rsidRDefault="005D568D" w:rsidP="00260A91">
      <w:pPr>
        <w:spacing w:after="120" w:line="235" w:lineRule="auto"/>
        <w:ind w:left="540" w:right="-7" w:hanging="540"/>
        <w:jc w:val="both"/>
        <w:rPr>
          <w:rFonts w:ascii="Mangal" w:eastAsia="Arial Unicode MS" w:hAnsi="Mangal" w:cs="Kalimati"/>
          <w:color w:val="000000"/>
          <w:szCs w:val="22"/>
          <w:u w:val="single"/>
          <w:lang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६</w:t>
      </w:r>
      <w:r>
        <w:rPr>
          <w:rFonts w:ascii="Mangal" w:eastAsia="Arial Unicode MS" w:hAnsi="Mangal" w:cs="Kalimati"/>
          <w:color w:val="000000"/>
          <w:szCs w:val="22"/>
          <w:lang w:eastAsia="x-none" w:bidi="ne-NP"/>
        </w:rPr>
        <w:t>.</w:t>
      </w:r>
      <w:r>
        <w:rPr>
          <w:rFonts w:ascii="Mangal" w:eastAsia="Arial Unicode MS" w:hAnsi="Mangal" w:cs="Kalimati"/>
          <w:color w:val="000000"/>
          <w:szCs w:val="22"/>
          <w:lang w:eastAsia="x-none" w:bidi="ne-NP"/>
        </w:rPr>
        <w:tab/>
      </w:r>
      <w:r>
        <w:rPr>
          <w:rFonts w:ascii="Mangal" w:eastAsia="Arial Unicode MS" w:hAnsi="Mangal" w:cs="Kalimati" w:hint="cs"/>
          <w:b/>
          <w:bCs/>
          <w:color w:val="000000"/>
          <w:szCs w:val="22"/>
          <w:u w:val="single"/>
          <w:cs/>
          <w:lang w:eastAsia="x-none" w:bidi="ne-NP"/>
        </w:rPr>
        <w:t>रकमान्तर</w:t>
      </w:r>
      <w:r w:rsidR="00A25C8A">
        <w:rPr>
          <w:rFonts w:ascii="Mangal" w:eastAsia="Arial Unicode MS" w:hAnsi="Mangal" w:cs="Kalimati" w:hint="cs"/>
          <w:b/>
          <w:bCs/>
          <w:color w:val="000000"/>
          <w:szCs w:val="22"/>
          <w:u w:val="single"/>
          <w:cs/>
          <w:lang w:eastAsia="x-none" w:bidi="ne-NP"/>
        </w:rPr>
        <w:t xml:space="preserve">, </w:t>
      </w:r>
      <w:r>
        <w:rPr>
          <w:rFonts w:ascii="Mangal" w:eastAsia="Arial Unicode MS" w:hAnsi="Mangal" w:cs="Kalimati" w:hint="cs"/>
          <w:b/>
          <w:bCs/>
          <w:color w:val="000000"/>
          <w:szCs w:val="22"/>
          <w:u w:val="single"/>
          <w:cs/>
          <w:lang w:eastAsia="x-none" w:bidi="ne-NP"/>
        </w:rPr>
        <w:t>स्रोतान्तर</w:t>
      </w:r>
      <w:r w:rsidR="00A25C8A">
        <w:rPr>
          <w:rFonts w:ascii="Mangal" w:eastAsia="Arial Unicode MS" w:hAnsi="Mangal" w:cs="Kalimati" w:hint="cs"/>
          <w:b/>
          <w:bCs/>
          <w:color w:val="000000"/>
          <w:szCs w:val="22"/>
          <w:u w:val="single"/>
          <w:cs/>
          <w:lang w:eastAsia="x-none" w:bidi="ne-NP"/>
        </w:rPr>
        <w:t xml:space="preserve"> र</w:t>
      </w:r>
      <w:r>
        <w:rPr>
          <w:rFonts w:ascii="Mangal" w:eastAsia="Arial Unicode MS" w:hAnsi="Mangal" w:cs="Kalimati" w:hint="cs"/>
          <w:b/>
          <w:bCs/>
          <w:color w:val="000000"/>
          <w:szCs w:val="22"/>
          <w:u w:val="single"/>
          <w:cs/>
          <w:lang w:eastAsia="x-none" w:bidi="ne-NP"/>
        </w:rPr>
        <w:t xml:space="preserve"> </w:t>
      </w:r>
      <w:r w:rsidR="00456B63">
        <w:rPr>
          <w:rFonts w:ascii="Mangal" w:eastAsia="Arial Unicode MS" w:hAnsi="Mangal" w:cs="Kalimati" w:hint="cs"/>
          <w:b/>
          <w:bCs/>
          <w:color w:val="000000"/>
          <w:szCs w:val="22"/>
          <w:u w:val="single"/>
          <w:cs/>
          <w:lang w:eastAsia="x-none" w:bidi="ne-NP"/>
        </w:rPr>
        <w:t>कार्यक्रम वा क्रियाकलाप संशोधन</w:t>
      </w:r>
      <w:r w:rsidR="0007105D">
        <w:rPr>
          <w:rFonts w:ascii="Mangal" w:eastAsia="Arial Unicode MS" w:hAnsi="Mangal" w:cs="Kalimati" w:hint="cs"/>
          <w:b/>
          <w:bCs/>
          <w:color w:val="000000"/>
          <w:szCs w:val="22"/>
          <w:u w:val="single"/>
          <w:cs/>
          <w:lang w:eastAsia="x-none" w:bidi="ne-NP"/>
        </w:rPr>
        <w:t xml:space="preserve"> वा त्रैमासिक संशोधन</w:t>
      </w:r>
      <w:r w:rsidR="00456B63">
        <w:rPr>
          <w:rFonts w:ascii="Mangal" w:eastAsia="Arial Unicode MS" w:hAnsi="Mangal" w:cs="Kalimati" w:hint="cs"/>
          <w:b/>
          <w:bCs/>
          <w:color w:val="000000"/>
          <w:szCs w:val="22"/>
          <w:u w:val="single"/>
          <w:cs/>
          <w:lang w:eastAsia="x-none" w:bidi="ne-NP"/>
        </w:rPr>
        <w:t xml:space="preserve"> </w:t>
      </w:r>
      <w:r>
        <w:rPr>
          <w:rFonts w:ascii="Mangal" w:eastAsia="Arial Unicode MS" w:hAnsi="Mangal" w:cs="Kalimati" w:hint="cs"/>
          <w:b/>
          <w:bCs/>
          <w:color w:val="000000"/>
          <w:szCs w:val="22"/>
          <w:u w:val="single"/>
          <w:cs/>
          <w:lang w:eastAsia="x-none" w:bidi="ne-NP"/>
        </w:rPr>
        <w:t>सम्बन्धी व्यवस्था:</w:t>
      </w:r>
      <w:r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 xml:space="preserve"> </w:t>
      </w:r>
      <w:r w:rsidR="000F64F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(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१</w:t>
      </w:r>
      <w:r w:rsidR="000F64F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)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FD74E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दफा ४ बमोजिम </w:t>
      </w:r>
      <w:r w:rsidR="007828E7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अनुसूची</w:t>
      </w:r>
      <w:r w:rsidR="007828E7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 xml:space="preserve"> </w:t>
      </w:r>
      <w:r w:rsidR="007828E7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२</w:t>
      </w:r>
      <w:r w:rsidR="007828E7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 xml:space="preserve"> </w:t>
      </w:r>
      <w:r w:rsidR="007828E7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को</w:t>
      </w:r>
      <w:r w:rsidR="007828E7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 xml:space="preserve"> </w:t>
      </w:r>
      <w:r w:rsidR="007828E7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महल</w:t>
      </w:r>
      <w:r w:rsidR="007828E7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 xml:space="preserve"> 3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मा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उल्लिखित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निकाय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ले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गर्ने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सेवा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र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कार्यको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निमित्त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विनियोजन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गरेको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रकममध्ये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कुनै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अनुदान सङ्‍</w:t>
      </w:r>
      <w:r w:rsidR="00D6370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केत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मा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बचत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हुने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र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257A44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अन्य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कुनै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अनुदान सङ्‍</w:t>
      </w:r>
      <w:r w:rsidR="00D6370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केत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मा </w:t>
      </w:r>
      <w:r w:rsidR="0016630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न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पुग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हुने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F2284E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भ</w:t>
      </w:r>
      <w:r w:rsidR="0033356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ई</w:t>
      </w:r>
      <w:r w:rsidR="00D62B67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सोको उपयुक्त आधार र कारण खुलाई </w:t>
      </w:r>
      <w:r w:rsidR="003D4D5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विषयगत मन्त्रालय वा निकायबाट</w:t>
      </w:r>
      <w:r w:rsidR="00D62B67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अनुरो</w:t>
      </w:r>
      <w:r w:rsidR="003D4D5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ध </w:t>
      </w:r>
      <w:r w:rsidR="00F2284E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भ</w:t>
      </w:r>
      <w:r w:rsidR="0033356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ई</w:t>
      </w:r>
      <w:r w:rsidR="003D4D5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आएमा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मन्त्रालय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ले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बचत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हुने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अनुदान स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>ङ्</w:t>
      </w:r>
      <w:r w:rsidR="00D6370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‍केत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बाट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1D1770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न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पुग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हुने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अनुदान सङ्‍</w:t>
      </w:r>
      <w:r w:rsidR="00D6370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केत</w:t>
      </w:r>
      <w:r w:rsidR="000F64F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मा </w:t>
      </w:r>
      <w:r w:rsidR="00B0708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रकमान्तर गर्न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सक्नेछ।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</w:p>
    <w:p w:rsidR="000F64F2" w:rsidRDefault="005D568D" w:rsidP="00260A91">
      <w:pPr>
        <w:spacing w:after="120" w:line="235" w:lineRule="auto"/>
        <w:ind w:left="540" w:right="-7" w:firstLine="540"/>
        <w:jc w:val="both"/>
        <w:rPr>
          <w:rFonts w:ascii="Mangal" w:eastAsia="Arial Unicode MS" w:hAnsi="Mangal" w:cs="Kalimati"/>
          <w:color w:val="000000"/>
          <w:szCs w:val="22"/>
          <w:lang w:val="x-none" w:eastAsia="x-none" w:bidi="ar-SA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(२)</w:t>
      </w:r>
      <w:r w:rsidR="00FD74E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उपदफा (१) बमोजिम </w:t>
      </w:r>
      <w:r w:rsidR="00B0708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रकमान्तर गर्दा </w:t>
      </w:r>
      <w:r w:rsidR="000F64F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घटाउने अनुदान सङ</w:t>
      </w:r>
      <w:r w:rsidR="001D1770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्‍केत</w:t>
      </w:r>
      <w:r w:rsidR="000F64F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को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जम्मा रकमको दश प्रतिशतमा नबढ्ने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गरी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कुनै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एक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वा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एकभन्दा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बढी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अनुदान</w:t>
      </w:r>
      <w:r w:rsidR="00B0708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1D1770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सङ्‍केत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बाट</w:t>
      </w:r>
      <w:r w:rsidR="00B0708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अर्को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एक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वा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एकभन्दा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बढी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अनुदान</w:t>
      </w:r>
      <w:r w:rsidR="00B0708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1D1770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सङ्‍केत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मा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B0708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रकमान्तर</w:t>
      </w:r>
      <w:r w:rsidR="00057B58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,</w:t>
      </w:r>
      <w:r w:rsidR="00057B58"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निकासा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र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खर्च</w:t>
      </w:r>
      <w:r w:rsidR="000F64F2"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FB50FC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लेख्‍न</w:t>
      </w:r>
      <w:r w:rsidR="00057B58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,</w:t>
      </w:r>
      <w:r w:rsidR="00057B58"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चालु तथा पुँजीगत खर्च र वित्तीय व्यवस्थाको खर्च व्यहोर्न एक स्रोतबाट अर्को स्रोतमा</w:t>
      </w:r>
      <w:r w:rsidR="00B0708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FB50FC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स्रोतान्तर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B0708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गर्न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सकिनेछ</w:t>
      </w:r>
      <w:r w:rsidR="000F64F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।</w:t>
      </w:r>
      <w:r w:rsidR="001D1770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</w:p>
    <w:p w:rsidR="000D5645" w:rsidRDefault="000F64F2" w:rsidP="00260A91">
      <w:pPr>
        <w:spacing w:after="120" w:line="235" w:lineRule="auto"/>
        <w:ind w:left="720" w:firstLine="54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hi-IN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तर,</w:t>
      </w:r>
      <w:r w:rsidR="00682E8E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पुँजी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गत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खर्च</w:t>
      </w:r>
      <w:r w:rsidR="00AB13A0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र वित्तीय व्यवस्था</w:t>
      </w:r>
      <w:r w:rsidR="00682E8E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तर्फ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का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शीर्षकमा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विनियोजित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रकम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त्यस्तो खर्च</w:t>
      </w:r>
      <w:r w:rsidR="00682E8E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तर्फका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शीर्षक</w:t>
      </w:r>
      <w:r>
        <w:rPr>
          <w:rFonts w:ascii="Mangal" w:eastAsia="Arial Unicode MS" w:hAnsi="Mangal" w:cs="Kalimati"/>
          <w:color w:val="000000"/>
          <w:szCs w:val="22"/>
          <w:lang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बाहेक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चालु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खर्च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शीर्षकमा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रकमान्तर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गर्न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सकिने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छैन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।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</w:p>
    <w:p w:rsidR="009378B4" w:rsidRDefault="000F64F2" w:rsidP="00260A91">
      <w:pPr>
        <w:spacing w:after="120" w:line="235" w:lineRule="auto"/>
        <w:ind w:left="540" w:firstLine="720"/>
        <w:jc w:val="both"/>
        <w:rPr>
          <w:rFonts w:ascii="Mangal" w:eastAsia="Arial Unicode MS" w:hAnsi="Mangal" w:cs="Kalimati"/>
          <w:color w:val="000000"/>
          <w:szCs w:val="22"/>
          <w:lang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lastRenderedPageBreak/>
        <w:t>(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३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)</w:t>
      </w:r>
      <w:r w:rsidR="00027AE7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3A6FBB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कुनै अनुदान सङ</w:t>
      </w:r>
      <w:r w:rsidR="001503B0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्‍केत</w:t>
      </w:r>
      <w:r w:rsidR="003A6FBB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भित्र रहेको बजेट उपशीर्षकको खर्च शीर्षक अन्तर्गतको क्रियाकलापमा</w:t>
      </w:r>
      <w:r w:rsidR="001503B0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3A6FBB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सुरू विनियोजन भन्दा बढी नहुने गरी</w:t>
      </w:r>
      <w:r w:rsidR="001503B0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1503B0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उपयुक्त आधार र कारण खुलाई</w:t>
      </w:r>
      <w:r w:rsidR="003A6FBB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 xml:space="preserve"> </w:t>
      </w:r>
      <w:r w:rsidR="0016630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विषयगत </w:t>
      </w:r>
      <w:r w:rsidR="003A6FBB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मन्त्रालय</w:t>
      </w:r>
      <w:r w:rsidR="0016630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को लेखा उत्तरदायी अधिकृतले</w:t>
      </w:r>
      <w:r w:rsidR="003A6FBB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 xml:space="preserve"> रकमान्तर </w:t>
      </w:r>
      <w:r w:rsidR="0016630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र </w:t>
      </w:r>
      <w:r w:rsidR="008F3D1C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बजेट सूचना प्रणालीमा</w:t>
      </w:r>
      <w:r w:rsidR="0016630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अद्यावधिक गर्ने निर्णय गरी मन्त्रालयमा पठाउनु</w:t>
      </w:r>
      <w:r w:rsidR="00646388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16630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पर्नेछ</w:t>
      </w:r>
      <w:r w:rsidR="003A6FBB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।</w:t>
      </w:r>
      <w:r w:rsidR="00FF2A75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3A6FBB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बहुवर्षीय आयोजनाको रुपमा स्रोत सहमति लिएका आयोजना र विपद् व्यवस्थापन कार्यको हकमा भने यो सीमा लागु हुनेछैन।</w:t>
      </w:r>
      <w:r w:rsidR="0016630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</w:p>
    <w:p w:rsidR="00D17FB2" w:rsidRDefault="00FD74E2" w:rsidP="00260A91">
      <w:pPr>
        <w:spacing w:after="0" w:line="235" w:lineRule="auto"/>
        <w:ind w:left="540" w:firstLine="720"/>
        <w:jc w:val="both"/>
        <w:rPr>
          <w:rFonts w:ascii="Mangal" w:eastAsia="Arial Unicode MS" w:hAnsi="Mangal" w:cs="Kalimati"/>
          <w:color w:val="000000"/>
          <w:szCs w:val="22"/>
          <w:lang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 xml:space="preserve">तर, </w:t>
      </w:r>
      <w:r w:rsidR="00D17FB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देहाय बमोजिमको अवस्थामा रकमान्तर गर्न पाईने छैन:</w:t>
      </w:r>
    </w:p>
    <w:p w:rsidR="00D17FB2" w:rsidRDefault="00D17FB2" w:rsidP="00260A91">
      <w:pPr>
        <w:spacing w:after="0" w:line="235" w:lineRule="auto"/>
        <w:ind w:left="1890" w:hanging="540"/>
        <w:jc w:val="both"/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(क) आर्थिक वर्षको प्रथम </w:t>
      </w:r>
      <w:r w:rsidR="00C4080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त्रैमासिक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अवधि</w:t>
      </w:r>
      <w:r w:rsidR="00371963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मा</w:t>
      </w:r>
      <w:r w:rsidR="00FD74E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,</w:t>
      </w:r>
    </w:p>
    <w:p w:rsidR="00D17FB2" w:rsidRDefault="00924C5F" w:rsidP="00260A91">
      <w:pPr>
        <w:spacing w:after="0" w:line="235" w:lineRule="auto"/>
        <w:ind w:left="540" w:firstLine="720"/>
        <w:jc w:val="both"/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D17FB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(ख) सुरु विनियोजन नभएको खर्च </w:t>
      </w:r>
      <w:r w:rsidR="00C4080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शीर्षक</w:t>
      </w:r>
      <w:r w:rsidR="00D17FB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मा</w:t>
      </w:r>
      <w:r w:rsidR="00FD74E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,</w:t>
      </w:r>
    </w:p>
    <w:p w:rsidR="00D17FB2" w:rsidRDefault="00924C5F" w:rsidP="00260A91">
      <w:pPr>
        <w:spacing w:after="0" w:line="235" w:lineRule="auto"/>
        <w:ind w:left="1800" w:hanging="540"/>
        <w:jc w:val="both"/>
        <w:rPr>
          <w:rFonts w:ascii="Mangal" w:eastAsia="Arial Unicode MS" w:hAnsi="Mangal" w:cs="Kalimati"/>
          <w:color w:val="000000"/>
          <w:szCs w:val="22"/>
          <w:lang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D17FB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(ग) </w:t>
      </w:r>
      <w:r w:rsidR="00CE7A8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अवण्डा बाँडफाँट गरी सिर्जना हुने बाहेकका अन्य </w:t>
      </w:r>
      <w:r w:rsidR="00D17FB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नयाँ क्रियाकलापमा</w:t>
      </w:r>
      <w:r w:rsidR="009019E8"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>,</w:t>
      </w:r>
      <w:r w:rsidR="00655D1E"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 xml:space="preserve"> </w:t>
      </w:r>
    </w:p>
    <w:p w:rsidR="00FF2A75" w:rsidRDefault="009019E8" w:rsidP="00260A91">
      <w:pPr>
        <w:spacing w:after="120" w:line="235" w:lineRule="auto"/>
        <w:ind w:left="1890" w:hanging="630"/>
        <w:jc w:val="both"/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 xml:space="preserve"> (घ)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उपभोक्ता समिति मार्फत सञ्‍चालित आयोजनामा। </w:t>
      </w:r>
    </w:p>
    <w:p w:rsidR="00027AE7" w:rsidRDefault="00302D81" w:rsidP="00260A91">
      <w:pPr>
        <w:spacing w:after="120" w:line="235" w:lineRule="auto"/>
        <w:ind w:left="540" w:firstLine="720"/>
        <w:jc w:val="both"/>
        <w:rPr>
          <w:rFonts w:ascii="Mangal" w:eastAsia="Arial Unicode MS" w:hAnsi="Mangal" w:cs="Kalimati"/>
          <w:color w:val="000000"/>
          <w:szCs w:val="22"/>
          <w:lang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(4) बहुवर्षीय</w:t>
      </w:r>
      <w:r w:rsidR="00B341FF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आयोजनाको रुपमा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9378B4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स्रोत </w:t>
      </w:r>
      <w:r w:rsidR="00AF47D6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सहमति</w:t>
      </w:r>
      <w:r w:rsidR="009378B4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7F427C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लिएका </w:t>
      </w:r>
      <w:r w:rsidR="009378B4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आयोजना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मा विनियोजित रकम अन्य </w:t>
      </w:r>
      <w:r w:rsidR="00B341FF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यस्तै प्रकृतिका</w:t>
      </w:r>
      <w:r w:rsidR="009378B4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आयोजना बाहेक अन्यत्र रकमान्तर गरिने छैन।</w:t>
      </w:r>
    </w:p>
    <w:p w:rsidR="000F64F2" w:rsidRDefault="00302D81" w:rsidP="00260A91">
      <w:pPr>
        <w:spacing w:after="120" w:line="235" w:lineRule="auto"/>
        <w:ind w:left="540" w:firstLine="72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hi-IN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(5</w:t>
      </w:r>
      <w:r w:rsidR="00027AE7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)</w:t>
      </w:r>
      <w:r w:rsidR="000F64F2">
        <w:rPr>
          <w:rFonts w:ascii="Mangal" w:eastAsia="Arial Unicode MS" w:hAnsi="Mangal" w:cs="Kalimati"/>
          <w:color w:val="000000"/>
          <w:szCs w:val="22"/>
          <w:rtl/>
          <w:cs/>
          <w:lang w:val="x-none" w:eastAsia="x-none" w:bidi="ar-SA"/>
        </w:rPr>
        <w:t xml:space="preserve">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स्थानीय तहका लागि अनुदान </w:t>
      </w:r>
      <w:r w:rsidR="001D1770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सङ्‍केत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801 मा विनियोजन भएको वित्तीय समानीकरण अनुदान</w:t>
      </w:r>
      <w:r w:rsidR="00083671">
        <w:rPr>
          <w:rFonts w:eastAsia="Arial Unicode MS" w:cs="Kalimati" w:hint="cs"/>
          <w:color w:val="000000"/>
          <w:szCs w:val="22"/>
          <w:cs/>
          <w:lang w:eastAsia="x-none" w:bidi="ne-NP"/>
        </w:rPr>
        <w:t>,</w:t>
      </w:r>
      <w:r w:rsidR="000F64F2">
        <w:rPr>
          <w:rFonts w:eastAsia="Arial Unicode MS" w:cs="Kalimati" w:hint="cs"/>
          <w:color w:val="000000"/>
          <w:szCs w:val="22"/>
          <w:cs/>
          <w:lang w:eastAsia="x-none" w:bidi="ne-NP"/>
        </w:rPr>
        <w:t xml:space="preserve"> </w:t>
      </w:r>
      <w:r w:rsidR="00CB7DFF">
        <w:rPr>
          <w:rFonts w:eastAsia="Arial Unicode MS" w:cs="Kalimati" w:hint="cs"/>
          <w:color w:val="000000"/>
          <w:szCs w:val="22"/>
          <w:cs/>
          <w:lang w:eastAsia="x-none" w:bidi="ne-NP"/>
        </w:rPr>
        <w:t>ससर्त</w:t>
      </w:r>
      <w:r w:rsidR="000F64F2">
        <w:rPr>
          <w:rFonts w:eastAsia="Arial Unicode MS" w:cs="Kalimati" w:hint="cs"/>
          <w:color w:val="000000"/>
          <w:szCs w:val="22"/>
          <w:cs/>
          <w:lang w:eastAsia="x-none" w:bidi="ne-NP"/>
        </w:rPr>
        <w:t xml:space="preserve"> अनुदान, समपूर</w:t>
      </w:r>
      <w:r w:rsidR="006E1113">
        <w:rPr>
          <w:rFonts w:eastAsia="Arial Unicode MS" w:cs="Kalimati" w:hint="cs"/>
          <w:color w:val="000000"/>
          <w:szCs w:val="22"/>
          <w:cs/>
          <w:lang w:eastAsia="x-none" w:bidi="ne-NP"/>
        </w:rPr>
        <w:t>क</w:t>
      </w:r>
      <w:r w:rsidR="006E1113">
        <w:rPr>
          <w:rFonts w:eastAsia="Arial Unicode MS" w:cs="Kalimati"/>
          <w:color w:val="000000"/>
          <w:szCs w:val="22"/>
          <w:lang w:eastAsia="x-none" w:bidi="ne-NP"/>
        </w:rPr>
        <w:t xml:space="preserve"> </w:t>
      </w:r>
      <w:r w:rsidR="006E1113">
        <w:rPr>
          <w:rFonts w:eastAsia="Arial Unicode MS" w:cs="Kalimati" w:hint="cs"/>
          <w:color w:val="000000"/>
          <w:szCs w:val="22"/>
          <w:cs/>
          <w:lang w:eastAsia="x-none" w:bidi="ne-NP"/>
        </w:rPr>
        <w:t>अनुदान</w:t>
      </w:r>
      <w:r w:rsidR="006E1113">
        <w:rPr>
          <w:rFonts w:eastAsia="Arial Unicode MS" w:cs="Kalimati"/>
          <w:color w:val="000000"/>
          <w:szCs w:val="22"/>
          <w:lang w:eastAsia="x-none" w:bidi="ne-NP"/>
        </w:rPr>
        <w:t xml:space="preserve"> </w:t>
      </w:r>
      <w:r w:rsidR="000F64F2">
        <w:rPr>
          <w:rFonts w:eastAsia="Arial Unicode MS" w:cs="Kalimati" w:hint="cs"/>
          <w:color w:val="000000"/>
          <w:szCs w:val="22"/>
          <w:cs/>
          <w:lang w:eastAsia="x-none" w:bidi="ne-NP"/>
        </w:rPr>
        <w:t xml:space="preserve">र विशेष अनुदान 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रकम अन्य अनुदान </w:t>
      </w:r>
      <w:r w:rsidR="001D1770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सङ्‍केत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मा र अर्को स्थानीय तहमा रकमान्तर</w:t>
      </w:r>
      <w:r w:rsidR="00470A97">
        <w:rPr>
          <w:rFonts w:ascii="Mangal" w:eastAsia="Arial Unicode MS" w:hAnsi="Mangal" w:cs="Kalimati"/>
          <w:color w:val="000000"/>
          <w:szCs w:val="22"/>
          <w:lang w:eastAsia="x-none" w:bidi="ne-NP"/>
        </w:rPr>
        <w:t xml:space="preserve"> </w:t>
      </w:r>
      <w:r w:rsidR="00083671"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>गर्न</w:t>
      </w:r>
      <w:r w:rsidR="00470A97"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 xml:space="preserve"> पाइने</w:t>
      </w:r>
      <w:r w:rsidR="000F64F2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छैन।</w:t>
      </w:r>
      <w:r w:rsidR="001D1770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</w:p>
    <w:p w:rsidR="0056788C" w:rsidRDefault="000F64F2" w:rsidP="00E07492">
      <w:pPr>
        <w:spacing w:after="120" w:line="245" w:lineRule="auto"/>
        <w:ind w:left="547" w:firstLine="720"/>
        <w:jc w:val="both"/>
        <w:rPr>
          <w:rFonts w:ascii="Mangal" w:eastAsia="Arial Unicode MS" w:hAnsi="Mangal" w:cs="Kalimati"/>
          <w:color w:val="000000"/>
          <w:szCs w:val="22"/>
          <w:lang w:val="x-none" w:eastAsia="x-none" w:bidi="ar-SA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(</w:t>
      </w:r>
      <w:r w:rsidR="00302D81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6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)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यस दफामा अन्यत्र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जुनसुकै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कुरा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लेखिएको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भएता</w:t>
      </w:r>
      <w:r w:rsidR="004144FB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पनि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 xml:space="preserve">अनुदान </w:t>
      </w:r>
      <w:r w:rsidR="001D1770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सङ्‍केत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>501 को अर्थ</w:t>
      </w:r>
      <w:r>
        <w:rPr>
          <w:rFonts w:ascii="Preeti" w:eastAsia="Arial Unicode MS" w:hAnsi="Preeti" w:cs="Kalimati"/>
          <w:color w:val="000000"/>
          <w:szCs w:val="22"/>
          <w:cs/>
          <w:lang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>वित्तीय व्यवस्था र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DD737C"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 xml:space="preserve">अनुदान </w:t>
      </w:r>
      <w:r w:rsidR="001D1770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lastRenderedPageBreak/>
        <w:t>सङ्‍केत</w:t>
      </w:r>
      <w:r w:rsidR="00DD737C"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 xml:space="preserve"> </w:t>
      </w:r>
      <w:r w:rsidR="00CE0E7A"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 xml:space="preserve">६०१ र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>602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को अर्थ विविधमा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विनियोजन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भएको</w:t>
      </w:r>
      <w:r w:rsidR="00057B58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रकम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चालु, पुँजीगत र वित्तीय व्यवस्थाका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जुन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शीर्षकमा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निकासा</w:t>
      </w:r>
      <w:r w:rsidR="00057B58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र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खर्च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हुने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हो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सोही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शीर्षक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मा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eastAsia="x-none" w:bidi="ne-NP"/>
        </w:rPr>
        <w:t>आवश्यक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रकम</w:t>
      </w:r>
      <w:r w:rsidR="00057B58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रकमान्तर तथा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कार्यक्रम संशोधन गरी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थप गर्न वा घटाउन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र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खर्च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जनाउन</w:t>
      </w:r>
      <w:r w:rsidR="007133B4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मन्त्रालयलाई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बाधा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पर्ने</w:t>
      </w:r>
      <w:r>
        <w:rPr>
          <w:rFonts w:ascii="Arial Unicode MS" w:eastAsia="Arial Unicode MS" w:hAnsi="Arial Unicode MS" w:cs="Kalimati"/>
          <w:color w:val="000000"/>
          <w:szCs w:val="22"/>
          <w:rtl/>
          <w:cs/>
          <w:lang w:val="x-none" w:eastAsia="x-none" w:bidi="ar-SA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hi-IN"/>
        </w:rPr>
        <w:t>छैन।</w:t>
      </w:r>
    </w:p>
    <w:p w:rsidR="00883D90" w:rsidRDefault="0056788C" w:rsidP="00E07492">
      <w:pPr>
        <w:spacing w:after="120" w:line="245" w:lineRule="auto"/>
        <w:ind w:left="547" w:firstLine="720"/>
        <w:jc w:val="both"/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(</w:t>
      </w:r>
      <w:r w:rsidR="00B759D5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७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)</w:t>
      </w:r>
      <w:r w:rsidR="006C4C2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एउटै अनुदान सङ्‍केतभित्र रही चालु </w:t>
      </w:r>
      <w:r w:rsidR="00CE0E7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शीर्षक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मा विनियोजन भएको रकम पुँजीगत</w:t>
      </w:r>
      <w:r w:rsidR="006C4C2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तर्फका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खर्च शीर्षकमा रकमान्तर</w:t>
      </w:r>
      <w:r w:rsidR="0008770D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गर्ने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7339F5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र बजेट सूचना प्रणालीमा अद्यावधिक गर्नको लागि निर्णय गर्ने अधिकार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7339F5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विषयगत मन्त्रालयको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लेखाउत्तरदायी अधिकृतलाई हुनेछ।</w:t>
      </w:r>
      <w:r w:rsidR="001D1770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347BCE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कुनै अनुदान सङ्‍केत भित्रको चालु खर्च </w:t>
      </w:r>
      <w:r w:rsidR="00CE0E7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शीर्षक</w:t>
      </w:r>
      <w:r w:rsidR="00347BCE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मा विनियोजन भएको रकम सोही अनुदान सङ्‍केतको चालु खर्च </w:t>
      </w:r>
      <w:r w:rsidR="00CE0E7A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शीर्षक</w:t>
      </w:r>
      <w:r w:rsidR="00347BCE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मा मन्त्रालयले रकमान्तर गर्न सक्‍नेछ।</w:t>
      </w:r>
    </w:p>
    <w:p w:rsidR="00B759D5" w:rsidRDefault="00B759D5" w:rsidP="00E07492">
      <w:pPr>
        <w:spacing w:line="245" w:lineRule="auto"/>
        <w:ind w:left="547" w:firstLine="540"/>
        <w:jc w:val="both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  <w:lang w:bidi="ne-NP"/>
        </w:rPr>
        <w:t xml:space="preserve">(८) </w:t>
      </w:r>
      <w:bookmarkStart w:id="1" w:name="_Hlk229904144"/>
      <w:r>
        <w:rPr>
          <w:rFonts w:cs="Kalimati" w:hint="cs"/>
          <w:color w:val="000000"/>
          <w:szCs w:val="22"/>
          <w:cs/>
          <w:lang w:bidi="ne-NP"/>
        </w:rPr>
        <w:t xml:space="preserve">प्रचलित कानूनमा जुनसुकै कुरा लेखिएको भए तापनि  </w:t>
      </w:r>
      <w:bookmarkEnd w:id="1"/>
      <w:r>
        <w:rPr>
          <w:rFonts w:cs="Kalimati" w:hint="cs"/>
          <w:color w:val="000000"/>
          <w:szCs w:val="22"/>
          <w:cs/>
          <w:lang w:bidi="ne-NP"/>
        </w:rPr>
        <w:t>पुँजीगत खर्च शीर्षकमा विनियोजन भएको रकम</w:t>
      </w:r>
      <w:r>
        <w:rPr>
          <w:rFonts w:cs="Kalimati"/>
          <w:color w:val="000000"/>
          <w:szCs w:val="22"/>
          <w:cs/>
          <w:lang w:bidi="ne-NP"/>
        </w:rPr>
        <w:t xml:space="preserve"> </w:t>
      </w:r>
      <w:r>
        <w:rPr>
          <w:rFonts w:cs="Kalimati" w:hint="cs"/>
          <w:color w:val="000000"/>
          <w:szCs w:val="22"/>
          <w:cs/>
          <w:lang w:bidi="ne-NP"/>
        </w:rPr>
        <w:t>एउटै अनुदान सङ्</w:t>
      </w:r>
      <w:r w:rsidR="005456E6">
        <w:rPr>
          <w:rFonts w:cs="Kalimati" w:hint="cs"/>
          <w:color w:val="000000"/>
          <w:szCs w:val="22"/>
          <w:cs/>
          <w:lang w:bidi="ne-NP"/>
        </w:rPr>
        <w:t>‍केत</w:t>
      </w:r>
      <w:r>
        <w:rPr>
          <w:rFonts w:cs="Kalimati" w:hint="cs"/>
          <w:color w:val="000000"/>
          <w:szCs w:val="22"/>
          <w:cs/>
          <w:lang w:bidi="ne-NP"/>
        </w:rPr>
        <w:t xml:space="preserve">भित्र रही </w:t>
      </w:r>
      <w:r>
        <w:rPr>
          <w:rFonts w:cs="Kalimati"/>
          <w:color w:val="000000"/>
          <w:szCs w:val="22"/>
          <w:cs/>
          <w:lang w:bidi="ne-NP"/>
        </w:rPr>
        <w:t>रकमान्तर</w:t>
      </w:r>
      <w:r w:rsidR="0008770D">
        <w:rPr>
          <w:rFonts w:cs="Kalimati" w:hint="cs"/>
          <w:color w:val="000000"/>
          <w:szCs w:val="22"/>
          <w:cs/>
          <w:lang w:bidi="ne-NP"/>
        </w:rPr>
        <w:t xml:space="preserve"> गर्ने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="007339F5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र </w:t>
      </w:r>
      <w:r w:rsidR="008F3D1C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बजेट सूचना प्रणालीमा</w:t>
      </w:r>
      <w:r w:rsidR="007339F5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अद्यावधिक गर्नको लागि निर्णय गर्ने अधिकार विषयगत मन्त्रालयको लेखाउत्तरदायी अधिकृतलाई हुनेछ।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</w:p>
    <w:p w:rsidR="005A12B4" w:rsidRDefault="00B759D5" w:rsidP="00E07492">
      <w:pPr>
        <w:spacing w:before="60" w:after="60" w:line="245" w:lineRule="auto"/>
        <w:ind w:left="547" w:right="29" w:firstLine="540"/>
        <w:jc w:val="both"/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</w:pPr>
      <w:r>
        <w:rPr>
          <w:rFonts w:cs="Kalimati"/>
          <w:color w:val="000000"/>
          <w:szCs w:val="22"/>
          <w:cs/>
          <w:lang w:bidi="ne-NP"/>
        </w:rPr>
        <w:t>(</w:t>
      </w:r>
      <w:r>
        <w:rPr>
          <w:rFonts w:cs="Kalimati" w:hint="cs"/>
          <w:color w:val="000000"/>
          <w:szCs w:val="22"/>
          <w:cs/>
          <w:lang w:bidi="ne-NP"/>
        </w:rPr>
        <w:t>९</w:t>
      </w:r>
      <w:r>
        <w:rPr>
          <w:rFonts w:cs="Kalimati"/>
          <w:color w:val="000000"/>
          <w:szCs w:val="22"/>
          <w:cs/>
          <w:lang w:bidi="ne-NP"/>
        </w:rPr>
        <w:t xml:space="preserve">) बजेट सूचना प्रणालीमा समावेश भएको कुनै </w:t>
      </w:r>
      <w:r>
        <w:rPr>
          <w:rFonts w:cs="Kalimati" w:hint="cs"/>
          <w:color w:val="000000"/>
          <w:szCs w:val="22"/>
          <w:cs/>
          <w:lang w:bidi="ne-NP"/>
        </w:rPr>
        <w:t>आयोजना वा कार्यक्रम वा क्रियाकलाप</w:t>
      </w:r>
      <w:r>
        <w:rPr>
          <w:rFonts w:cs="Kalimati"/>
          <w:color w:val="000000"/>
          <w:szCs w:val="22"/>
          <w:cs/>
          <w:lang w:bidi="ne-NP"/>
        </w:rPr>
        <w:t xml:space="preserve"> संशोधन गर्नुपर्ने भएमा</w:t>
      </w:r>
      <w:r>
        <w:rPr>
          <w:rFonts w:cs="Kalimati" w:hint="cs"/>
          <w:color w:val="000000"/>
          <w:szCs w:val="22"/>
          <w:cs/>
          <w:lang w:bidi="ne-NP"/>
        </w:rPr>
        <w:t xml:space="preserve"> आवश्यकता र औचित्य समेतका आधारमा संशोधन गर्ने </w:t>
      </w:r>
      <w:r w:rsidR="007339F5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र </w:t>
      </w:r>
      <w:r w:rsidR="008F3D1C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बजेट सूचना प्रणालीमा</w:t>
      </w:r>
      <w:r w:rsidR="007339F5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अद्यावधिक गर्नको लागि निर्णय गर्ने अधिकार विषयगत मन्त्रालयको लेखाउत्तरदायी अधिकृतलाई हुनेछ। </w:t>
      </w:r>
    </w:p>
    <w:p w:rsidR="005A12B4" w:rsidRPr="005A12B4" w:rsidRDefault="005A12B4" w:rsidP="00E07492">
      <w:pPr>
        <w:spacing w:before="60" w:after="60" w:line="245" w:lineRule="auto"/>
        <w:ind w:left="547" w:right="29" w:firstLine="540"/>
        <w:jc w:val="both"/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lastRenderedPageBreak/>
        <w:t>(१०)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कुनै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निकायको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बजेट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सूचना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प्रणालीमा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समावेश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भएको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कार्यक्रमको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त्रैमासिक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विभाजनमा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संशोधन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गर्नुपर्ने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भएमा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सोको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उपयुक्त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आधार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र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कारण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खुलाई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विषयगत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मन्त्रालयको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लेखा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उत्तरदायी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अधिकृतले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संशोधन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गर्ने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र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बजेट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सूचना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प्रणालीमा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अद्यावधिक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गर्ने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निर्णय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गरी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विक्रम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संवत्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>
        <w:rPr>
          <w:rFonts w:cs="Kalimati" w:hint="cs"/>
          <w:color w:val="000000"/>
          <w:szCs w:val="22"/>
          <w:cs/>
          <w:lang w:bidi="ne-NP"/>
        </w:rPr>
        <w:t xml:space="preserve">२०८३ </w:t>
      </w:r>
      <w:r w:rsidRPr="005A12B4">
        <w:rPr>
          <w:rFonts w:cs="Kalimati"/>
          <w:color w:val="000000"/>
          <w:szCs w:val="22"/>
          <w:cs/>
          <w:lang w:bidi="ne-NP"/>
        </w:rPr>
        <w:t>चैत्र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मसान्तसम्म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मन्त्रालयमा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पठाउनु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पर्नेछ।</w:t>
      </w:r>
    </w:p>
    <w:p w:rsidR="005A12B4" w:rsidRPr="005A12B4" w:rsidRDefault="005A12B4" w:rsidP="00E07492">
      <w:pPr>
        <w:spacing w:before="60" w:after="60" w:line="245" w:lineRule="auto"/>
        <w:ind w:left="547" w:right="29" w:firstLine="540"/>
        <w:jc w:val="both"/>
        <w:rPr>
          <w:rFonts w:cs="Kalimati"/>
          <w:color w:val="000000"/>
          <w:szCs w:val="22"/>
          <w:lang w:bidi="ne-NP"/>
        </w:rPr>
      </w:pPr>
      <w:r>
        <w:rPr>
          <w:rFonts w:cs="Kalimati" w:hint="cs"/>
          <w:color w:val="000000"/>
          <w:szCs w:val="22"/>
          <w:cs/>
          <w:lang w:bidi="ne-NP"/>
        </w:rPr>
        <w:t xml:space="preserve">(११) </w:t>
      </w:r>
      <w:r w:rsidRPr="005A12B4">
        <w:rPr>
          <w:rFonts w:cs="Kalimati"/>
          <w:color w:val="000000"/>
          <w:szCs w:val="22"/>
          <w:cs/>
          <w:lang w:bidi="ne-NP"/>
        </w:rPr>
        <w:t>उपदफा</w:t>
      </w:r>
      <w:r>
        <w:rPr>
          <w:rFonts w:cs="Kalimati" w:hint="cs"/>
          <w:color w:val="000000"/>
          <w:szCs w:val="22"/>
          <w:cs/>
          <w:lang w:bidi="ne-NP"/>
        </w:rPr>
        <w:t xml:space="preserve"> (७), (८) र (९)</w:t>
      </w:r>
      <w:r>
        <w:rPr>
          <w:rFonts w:cstheme="minorBidi" w:hint="cs"/>
          <w:color w:val="000000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मा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भएको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निर्णय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बमोजिम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विषयगत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मन्त्रालयले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बजेट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सूचना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प्रणालीमा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अद्यावधिक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गर्न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मन्त्रालयमा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पठाउनु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पर्नेछ।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मन्त्रालयले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अद्यावधिक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गरी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सोको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जानकारी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विषयगत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मन्त्रालय</w:t>
      </w:r>
      <w:r>
        <w:rPr>
          <w:rFonts w:cs="Kalimati" w:hint="cs"/>
          <w:color w:val="000000"/>
          <w:szCs w:val="22"/>
          <w:cs/>
          <w:lang w:bidi="ne-NP"/>
        </w:rPr>
        <w:t xml:space="preserve">, </w:t>
      </w:r>
      <w:r w:rsidRPr="005A12B4">
        <w:rPr>
          <w:rFonts w:cs="Kalimati"/>
          <w:color w:val="000000"/>
          <w:szCs w:val="22"/>
          <w:cs/>
          <w:lang w:bidi="ne-NP"/>
        </w:rPr>
        <w:t>प्रदेश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लेखा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नियन्त्रक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कार्यालय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वा</w:t>
      </w:r>
      <w:r w:rsidRPr="005A12B4">
        <w:rPr>
          <w:rFonts w:cs="Kalimati"/>
          <w:color w:val="000000"/>
          <w:szCs w:val="22"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सम्बन्धित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प्रदेश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लेखा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इकाई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कार्यालयलाई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दिनु</w:t>
      </w:r>
      <w:r>
        <w:rPr>
          <w:rFonts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cs="Kalimati"/>
          <w:color w:val="000000"/>
          <w:szCs w:val="22"/>
          <w:cs/>
          <w:lang w:bidi="ne-NP"/>
        </w:rPr>
        <w:t>पर्नेछ।</w:t>
      </w:r>
    </w:p>
    <w:p w:rsidR="004B0F50" w:rsidRDefault="004B0F50" w:rsidP="00E07492">
      <w:pPr>
        <w:spacing w:before="60" w:after="60" w:line="245" w:lineRule="auto"/>
        <w:ind w:left="547" w:right="29" w:firstLine="540"/>
        <w:jc w:val="both"/>
        <w:rPr>
          <w:rFonts w:cs="Kalimati"/>
          <w:color w:val="000000"/>
          <w:szCs w:val="22"/>
          <w:lang w:bidi="ne-NP"/>
        </w:rPr>
      </w:pPr>
      <w:r>
        <w:rPr>
          <w:rFonts w:cs="Kalimati" w:hint="cs"/>
          <w:color w:val="000000"/>
          <w:szCs w:val="22"/>
          <w:cs/>
          <w:lang w:bidi="ne-NP"/>
        </w:rPr>
        <w:t>(1</w:t>
      </w:r>
      <w:r w:rsidR="002A183E">
        <w:rPr>
          <w:rFonts w:cs="Kalimati" w:hint="cs"/>
          <w:color w:val="000000"/>
          <w:szCs w:val="22"/>
          <w:cs/>
          <w:lang w:bidi="ne-NP"/>
        </w:rPr>
        <w:t>२</w:t>
      </w:r>
      <w:r>
        <w:rPr>
          <w:rFonts w:cs="Kalimati" w:hint="cs"/>
          <w:color w:val="000000"/>
          <w:szCs w:val="22"/>
          <w:cs/>
          <w:lang w:bidi="ne-NP"/>
        </w:rPr>
        <w:t>) उपदफा</w:t>
      </w:r>
      <w:r w:rsidR="002A183E">
        <w:rPr>
          <w:rFonts w:cs="Kalimati" w:hint="cs"/>
          <w:color w:val="000000"/>
          <w:szCs w:val="22"/>
          <w:cs/>
          <w:lang w:bidi="ne-NP"/>
        </w:rPr>
        <w:t xml:space="preserve"> </w:t>
      </w:r>
      <w:r>
        <w:rPr>
          <w:rFonts w:cs="Kalimati" w:hint="cs"/>
          <w:color w:val="000000"/>
          <w:szCs w:val="22"/>
          <w:cs/>
          <w:lang w:bidi="ne-NP"/>
        </w:rPr>
        <w:t>(7), (8)</w:t>
      </w:r>
      <w:r w:rsidR="002A446D">
        <w:rPr>
          <w:rFonts w:cs="Kalimati" w:hint="cs"/>
          <w:color w:val="000000"/>
          <w:szCs w:val="22"/>
          <w:cs/>
          <w:lang w:bidi="ne-NP"/>
        </w:rPr>
        <w:t>,</w:t>
      </w:r>
      <w:r>
        <w:rPr>
          <w:rFonts w:cs="Kalimati" w:hint="cs"/>
          <w:color w:val="000000"/>
          <w:szCs w:val="22"/>
          <w:cs/>
          <w:lang w:bidi="ne-NP"/>
        </w:rPr>
        <w:t xml:space="preserve"> (9) </w:t>
      </w:r>
      <w:r w:rsidR="002A446D">
        <w:rPr>
          <w:rFonts w:cs="Kalimati" w:hint="cs"/>
          <w:color w:val="000000"/>
          <w:szCs w:val="22"/>
          <w:cs/>
          <w:lang w:bidi="ne-NP"/>
        </w:rPr>
        <w:t xml:space="preserve">र (१०) </w:t>
      </w:r>
      <w:r>
        <w:rPr>
          <w:rFonts w:cs="Kalimati" w:hint="cs"/>
          <w:color w:val="000000"/>
          <w:szCs w:val="22"/>
          <w:cs/>
          <w:lang w:bidi="ne-NP"/>
        </w:rPr>
        <w:t>बमोजिम रकमान्तर वा कार्यक्रम वा क्रियाकलाप वा त्रैमासिक विभाजन संशोधन गर्दा स्रोतमा परिवर्तन हुने भएमा मन्त्रालयको स्वीकृति</w:t>
      </w:r>
      <w:r>
        <w:rPr>
          <w:rFonts w:cs="Kalimati"/>
          <w:color w:val="000000"/>
          <w:szCs w:val="22"/>
          <w:lang w:bidi="ne-NP"/>
        </w:rPr>
        <w:t xml:space="preserve"> </w:t>
      </w:r>
      <w:r>
        <w:rPr>
          <w:rFonts w:cs="Kalimati" w:hint="cs"/>
          <w:color w:val="000000"/>
          <w:szCs w:val="22"/>
          <w:cs/>
          <w:lang w:bidi="ne-NP"/>
        </w:rPr>
        <w:t>लिनु पर्नेछ।</w:t>
      </w:r>
    </w:p>
    <w:p w:rsidR="00FF2A75" w:rsidRDefault="00FF2A75" w:rsidP="00E07492">
      <w:pPr>
        <w:spacing w:after="120" w:line="245" w:lineRule="auto"/>
        <w:ind w:left="547" w:firstLine="72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</w:pPr>
      <w:r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(</w:t>
      </w:r>
      <w:r w:rsidR="0008770D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13</w:t>
      </w:r>
      <w:r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) प्रदेश सरकारबाट स्थानीय तहलाई ससर्त अनुदान मार्फत कार्यान्वयन हुने गरी निर्धारण भएको कार्यक्रम तथा आयोजना संशोधन गर्नुपर्ने भएमा विषयक्षेत्र तथा विनियोजित रकम परिवर्तन नहुने गरी सोको स्पष्‍ट कारण र पुष्‍ट्‍याईँ सहित कायम हुने आयोजनाको लागत अनुमान र सम्बन्धित स्थानीय तहको कार्यपालिकाको न</w:t>
      </w:r>
      <w:r w:rsidR="00C32967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िर्णय सहित</w:t>
      </w:r>
      <w:r w:rsidR="00C32967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284E03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विक्रम </w:t>
      </w:r>
      <w:r w:rsidR="0079346F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संवत्</w:t>
      </w:r>
      <w:r w:rsidR="00E34A5C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208</w:t>
      </w:r>
      <w:r w:rsidR="00E34A5C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३</w:t>
      </w:r>
      <w:r w:rsidR="00E34A5C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साल </w:t>
      </w:r>
      <w:r w:rsidR="002A183E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चैत्र</w:t>
      </w:r>
      <w:r w:rsidR="00E34A5C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मसान्तभित्र </w:t>
      </w:r>
      <w:r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अनुरोध भ</w:t>
      </w:r>
      <w:r w:rsidR="00AB10A8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ई</w:t>
      </w:r>
      <w:r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आएमा मन्त्रालयले संशोधन गर्न सक्नेछ।</w:t>
      </w:r>
    </w:p>
    <w:p w:rsidR="00286ECB" w:rsidRDefault="00302D81" w:rsidP="00260A91">
      <w:pPr>
        <w:spacing w:after="60" w:line="235" w:lineRule="auto"/>
        <w:ind w:left="540" w:firstLine="72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lastRenderedPageBreak/>
        <w:t>(</w:t>
      </w:r>
      <w:r w:rsidR="0008770D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14</w:t>
      </w:r>
      <w:r w:rsidR="00C32CC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)</w:t>
      </w:r>
      <w:r w:rsidR="00C84187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कर्णाली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प्रदेशभित्र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विपद्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वा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महामारीका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कारण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अत्यावश्यक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कार्य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गर्नुपर्ने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अवस्था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भएमा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सम्बन्धित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जिल्लाको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विपद्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व्यवस्थापन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समितिको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सिफारिस</w:t>
      </w:r>
      <w:r w:rsidR="00956BB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का आधारमा </w:t>
      </w:r>
      <w:r w:rsidR="007D3966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विषयगत मन्त्रालय</w:t>
      </w:r>
      <w:r w:rsidR="00956BB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ले</w:t>
      </w:r>
      <w:r w:rsidR="007D3966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प्रदेश</w:t>
      </w:r>
      <w:r w:rsidR="00F76236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सरकारमा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956BB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प्रस्ताव </w:t>
      </w:r>
      <w:r w:rsidR="00331F2C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पेस</w:t>
      </w:r>
      <w:r w:rsidR="00956BB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गरी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निर्णय</w:t>
      </w:r>
      <w:r w:rsidR="007D3966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भई आएमा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अनुसूची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-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२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मा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उल्लिखित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अनुदान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A183E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सङ्‍केत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मध्ये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बचत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हुन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आउने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जुनसुकै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अनुदान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सङ</w:t>
      </w:r>
      <w:r w:rsidR="002A183E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्‍केत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बाट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सम्बन्धित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अनुदान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A183E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सङ्‍केत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मा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मन्त्रालयले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थप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कार्यक्रम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वा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क्रियाकलाप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समावेश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गरी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रकमान्तर</w:t>
      </w:r>
      <w:r w:rsidR="00286ECB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,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स्रोतान्तर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वा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थप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निकासा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गर्न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सक्नेछ।</w:t>
      </w:r>
      <w:r w:rsidR="002A183E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 </w:t>
      </w:r>
    </w:p>
    <w:p w:rsidR="005A12B4" w:rsidRDefault="00C84187" w:rsidP="00260A91">
      <w:pPr>
        <w:spacing w:after="60" w:line="235" w:lineRule="auto"/>
        <w:ind w:left="540" w:firstLine="72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(</w:t>
      </w:r>
      <w:r w:rsidR="00667EE1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१</w:t>
      </w:r>
      <w:r w:rsidR="0008770D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5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) अदालतको फैसलाबाट प्रदेश सरकारले बेहोर्नु पर्ने गरी दायित्व सिर्जना भएको रकम </w:t>
      </w:r>
      <w:r w:rsidR="00701C28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प्रदेश सरकारबाट निर्णय </w:t>
      </w:r>
      <w:r w:rsidR="00DD42DD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भई</w:t>
      </w:r>
      <w:r w:rsidR="00701C28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आएमा मन्त्रालयले </w:t>
      </w:r>
      <w:r w:rsidR="00701C28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सम्बन्धित अनुदान </w:t>
      </w:r>
      <w:r w:rsidR="00AB10A8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सङ्‍केत</w:t>
      </w:r>
      <w:r w:rsidR="00701C28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को </w:t>
      </w:r>
      <w:r w:rsidR="00701C28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स्वीकृत कार्यक्रममा </w:t>
      </w:r>
      <w:r w:rsidR="00F32621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थप</w:t>
      </w:r>
      <w:r w:rsidR="00701C28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कार्यक्रम वा क्रियाकलाप समावेश गरी रकमान्तर, स्रोतान्तर वा थप निकासा गर्न सक्नेछ।</w:t>
      </w:r>
    </w:p>
    <w:p w:rsidR="005A12B4" w:rsidRDefault="00566A8D" w:rsidP="00260A91">
      <w:pPr>
        <w:spacing w:after="60" w:line="235" w:lineRule="auto"/>
        <w:ind w:left="540" w:firstLine="72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(१</w:t>
      </w:r>
      <w:r w:rsidR="0008770D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6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) 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चालु आर्थिक वर्षको स्वीकृत आयोजना वा कार्यक्रममा विनियोजित रकम भन्दा ठेक्‍का सम्झौता रकम कम </w:t>
      </w:r>
      <w:r w:rsidR="00DD42DD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भई</w:t>
      </w:r>
      <w:r w:rsidR="00286ECB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 xml:space="preserve"> बचत भएको रकम अन्य कार्यमा खर्च</w:t>
      </w:r>
      <w:r w:rsidR="00AA2929">
        <w:rPr>
          <w:rFonts w:ascii="Arial Unicode MS" w:eastAsia="Arial Unicode MS" w:hAnsi="Arial Unicode MS" w:cs="Kalimati"/>
          <w:color w:val="000000"/>
          <w:szCs w:val="22"/>
          <w:lang w:eastAsia="x-none" w:bidi="ne-NP"/>
        </w:rPr>
        <w:t xml:space="preserve"> </w:t>
      </w:r>
      <w:r w:rsidR="00AA2929"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>गर्न</w:t>
      </w:r>
      <w:r w:rsidR="00AA292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B6012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पाईने छैन।</w:t>
      </w:r>
      <w:r w:rsidR="00303D9E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373124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यसको  विवरण सम्झौता भएको मितिले एक महिनाभित्र प्रदेश लेखा नियन्त्रक कार्यालय </w:t>
      </w:r>
      <w:r w:rsidR="006370D1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वा</w:t>
      </w:r>
      <w:r w:rsidR="00373124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सम्बन्धित प्रदेश लेखा इकाई  कार्यालय</w:t>
      </w:r>
      <w:r w:rsidR="006370D1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र विषयगत मन्त्रालयमा</w:t>
      </w:r>
      <w:r w:rsidR="004A4A15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331F2C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पेस</w:t>
      </w:r>
      <w:r w:rsidR="004A4A15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गर्नु</w:t>
      </w:r>
      <w:r w:rsidR="00373124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पर्ने छ।</w:t>
      </w:r>
      <w:r w:rsidR="004A4A15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3B332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यसरी </w:t>
      </w:r>
      <w:r w:rsidR="002C4BF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प्राप्‍त</w:t>
      </w:r>
      <w:r w:rsidR="003B332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हुन आएको विवरण</w:t>
      </w:r>
      <w:r w:rsidR="00CE740E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विषयगत मन्त्रालयले</w:t>
      </w:r>
      <w:r w:rsidR="003B332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एकीकृत गरी अर्को एक महिनाभित्र मन्त्रालयमा </w:t>
      </w:r>
      <w:r w:rsidR="00331F2C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पेस</w:t>
      </w:r>
      <w:r w:rsidR="003B332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गर्नुपर्ने छ।</w:t>
      </w:r>
    </w:p>
    <w:p w:rsidR="005A12B4" w:rsidRDefault="00B60129" w:rsidP="00260A91">
      <w:pPr>
        <w:spacing w:after="60" w:line="235" w:lineRule="auto"/>
        <w:ind w:left="540" w:firstLine="72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तर</w:t>
      </w:r>
      <w:r w:rsidR="005A12B4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,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यसरी बचत भएको रकम मन्त्रालयले आवश्यकताको आधारमा अन्य </w:t>
      </w:r>
      <w:r w:rsidR="00CE0E7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शीर्षक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मा रकमान्तर गरी खर्च गर्ने अख्तियारी दिन बाधा पर्ने छैन।</w:t>
      </w:r>
    </w:p>
    <w:p w:rsidR="001C7F66" w:rsidRDefault="001C7F66" w:rsidP="00260A91">
      <w:pPr>
        <w:spacing w:after="120" w:line="235" w:lineRule="auto"/>
        <w:ind w:left="540" w:firstLine="72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lastRenderedPageBreak/>
        <w:t>(1</w:t>
      </w:r>
      <w:r w:rsidR="0008770D"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>7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 xml:space="preserve">) </w:t>
      </w:r>
      <w:r w:rsidR="001D5F79"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>यस दफामा अन्यत्र जुनसुकै कुरा लेखिएको भए</w:t>
      </w:r>
      <w:r w:rsidR="004D2C45"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 xml:space="preserve"> </w:t>
      </w:r>
      <w:r w:rsidR="001D5F79"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 xml:space="preserve">तापनि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आर्थिक वर्षको ब</w:t>
      </w:r>
      <w:r w:rsidR="004D2C45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ि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चमा प्रदेश सरकारबाट</w:t>
      </w:r>
      <w:r w:rsidR="00AB06CD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नयाँ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स</w:t>
      </w:r>
      <w:r w:rsidR="00A228B6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ङ्‍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गठन तथा व्यवस्थापन सर्वेक्षण स्वीकृत </w:t>
      </w:r>
      <w:r w:rsidR="00DD42DD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भई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नयाँ कार्यालयको स्थापना भएमा वा मौजुदा कार्यालय एक</w:t>
      </w:r>
      <w:r w:rsidR="005A12B4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AB06CD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आ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पसमा गाभिएमा त्यस्तो </w:t>
      </w:r>
      <w:r w:rsidR="001D5F7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कार्य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को लागि</w:t>
      </w:r>
      <w:r w:rsidR="001D5F7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नयाँ बजेट उपशीर्षक,</w:t>
      </w:r>
      <w:r w:rsidR="005A12B4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1D5F7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खर्च शीर्षक र क्रियाकलाप थप</w:t>
      </w:r>
      <w:r w:rsidR="003C441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,</w:t>
      </w:r>
      <w:r w:rsidR="000D5645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3C441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घट</w:t>
      </w:r>
      <w:r w:rsidR="001D5F7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वा संशोधन </w:t>
      </w:r>
      <w:r w:rsidR="003C441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गरी रकम व्यवस्थापन </w:t>
      </w:r>
      <w:r w:rsidR="001D5F7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गर्न</w:t>
      </w:r>
      <w:r w:rsidR="00127AF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="00127AF4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मन्त्रालयलाई</w:t>
      </w:r>
      <w:r w:rsidR="001D5F79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3C441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कुनै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0D5645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बाधा पर्ने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छैन</w:t>
      </w:r>
      <w:r w:rsidR="003C441A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।</w:t>
      </w:r>
    </w:p>
    <w:p w:rsidR="005A12B4" w:rsidRDefault="0033356F" w:rsidP="00260A91">
      <w:pPr>
        <w:spacing w:before="120" w:line="235" w:lineRule="auto"/>
        <w:ind w:left="540" w:firstLine="72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(१८) यस दफा</w:t>
      </w:r>
      <w:r w:rsidR="00DC0C0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बमोजिम रकमान्तर,</w:t>
      </w:r>
      <w:r w:rsidR="005A12B4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DC0C0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स्रोतान्तर, कार्यक्रम संशोधन, क्रियाकलाप संशोधन, त्रैमासिक संशोधन र बाँडफाट गरी </w:t>
      </w:r>
      <w:r w:rsidR="00790AE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बजेट </w:t>
      </w:r>
      <w:r w:rsidR="00AA2929" w:rsidRPr="00AA2929">
        <w:rPr>
          <w:rFonts w:ascii="Arial Unicode MS" w:eastAsia="Arial Unicode MS" w:hAnsi="Arial Unicode MS" w:cs="Kalimati" w:hint="cs"/>
          <w:szCs w:val="22"/>
          <w:cs/>
          <w:lang w:val="x-none" w:eastAsia="x-none" w:bidi="ne-NP"/>
        </w:rPr>
        <w:t>सू</w:t>
      </w:r>
      <w:r w:rsidR="00790AE2" w:rsidRPr="00AA2929">
        <w:rPr>
          <w:rFonts w:ascii="Arial Unicode MS" w:eastAsia="Arial Unicode MS" w:hAnsi="Arial Unicode MS" w:cs="Kalimati" w:hint="cs"/>
          <w:szCs w:val="22"/>
          <w:cs/>
          <w:lang w:val="x-none" w:eastAsia="x-none" w:bidi="ne-NP"/>
        </w:rPr>
        <w:t>चना</w:t>
      </w:r>
      <w:r w:rsidR="00790AE2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DC0C0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प्रणालीमा अद्यावधिक गर्नका लागि मन्त्रालयमा पठाउँदा निर्णय भएको मितिले</w:t>
      </w:r>
      <w:r w:rsidR="005A12B4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="00DC0C0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१५ दिनभित्र  पठाइसक्नु पर्नेछ।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</w:p>
    <w:p w:rsidR="005A12B4" w:rsidRDefault="005A12B4" w:rsidP="00260A91">
      <w:pPr>
        <w:spacing w:line="235" w:lineRule="auto"/>
        <w:ind w:left="540" w:right="-7" w:hanging="54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७.</w:t>
      </w:r>
      <w:r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ab/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अन्तर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>-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सरकारी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वित्तीय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हस्तान्तरण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सम्बन्धी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व्यवस्था</w:t>
      </w:r>
      <w:r>
        <w:rPr>
          <w:rFonts w:ascii="Arial Unicode MS" w:eastAsia="Arial Unicode MS" w:hAnsi="Arial Unicode MS" w:cs="Kalimati" w:hint="cs"/>
          <w:b/>
          <w:bCs/>
          <w:color w:val="000000"/>
          <w:szCs w:val="22"/>
          <w:u w:val="single"/>
          <w:cs/>
          <w:lang w:val="x-none" w:eastAsia="x-none" w:bidi="ne-NP"/>
        </w:rPr>
        <w:t>:</w:t>
      </w:r>
      <w:r w:rsidRPr="005A12B4">
        <w:rPr>
          <w:rFonts w:ascii="Arial Unicode MS" w:eastAsia="Arial Unicode MS" w:hAnsi="Arial Unicode MS" w:cs="Kalimati" w:hint="cs"/>
          <w:b/>
          <w:bCs/>
          <w:color w:val="000000"/>
          <w:szCs w:val="22"/>
          <w:cs/>
          <w:lang w:val="x-none" w:eastAsia="x-none" w:bidi="ne-NP"/>
        </w:rPr>
        <w:t xml:space="preserve">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(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१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)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अनुदान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सङ्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>‍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केत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८०१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को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रकम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कानुन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बमोजिम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खर्च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गर्ने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गरी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वित्तीय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समानीकरण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अनुदान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,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ससर्त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अनुदान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,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समपूरक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अनुदान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विशेष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अनुदानको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रुपमा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सम्बन्धित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स्थानीय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तहको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ञ्‍चि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त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कोषमा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प्रदेश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लेखा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नियन्त्रक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कार्यालय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वा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सम्बन्धित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प्रदेश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लेखा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इकाई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कार्यालयले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हस्तान्तरण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गर्नेछ।</w:t>
      </w:r>
    </w:p>
    <w:p w:rsidR="005A12B4" w:rsidRPr="005A12B4" w:rsidRDefault="005A12B4" w:rsidP="00260A91">
      <w:pPr>
        <w:spacing w:before="120" w:after="120" w:line="235" w:lineRule="auto"/>
        <w:ind w:left="540" w:firstLine="720"/>
        <w:jc w:val="both"/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(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२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)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उपदफा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(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१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)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बमोजिम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हस्तान्तरण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हुने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वित्तीय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समानीकरण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अनुदान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चार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किस्तामा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हस्तान्तरण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गरिनेछ।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त्यसरी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हस्तान्तरण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गर्दा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पहिलो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किस्ता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विक्रम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संवत्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२०८३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भाद्र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पन्ध्र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गतेभित्र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,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दोस्रो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किस्ता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कार्तिक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पन्ध्र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गतेभित्र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,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तेस्रो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किस्ता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माघ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पन्ध्र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गतेभित्र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अन्तिम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किस्ता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विक्रम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संवत्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२०८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४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वैशाख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पन्ध्र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गतेभित्र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lastRenderedPageBreak/>
        <w:t>हस्तान्तरण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गर्नु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पर्नेछ।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नेपाल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सरकारबाट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="002C4BF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प्राप्‍त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हुने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समानीकरण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अनुदान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पुनः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निर्धारण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भई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कम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="002C4BF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प्राप्‍त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हुने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अवस्थामा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मन्त्रालयले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स्थानीय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तहलाई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दिइने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अनुदान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हेरफेर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गर्न</w:t>
      </w:r>
      <w:r w:rsidRPr="005A12B4">
        <w:rPr>
          <w:rFonts w:ascii="Arial Unicode MS" w:eastAsia="Arial Unicode MS" w:hAnsi="Arial Unicode MS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स</w:t>
      </w: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क्ने</w:t>
      </w:r>
      <w:r w:rsidRPr="005A12B4"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>छ।</w:t>
      </w:r>
    </w:p>
    <w:p w:rsidR="000F64F2" w:rsidRDefault="000F64F2" w:rsidP="00260A91">
      <w:pPr>
        <w:spacing w:before="120"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(३) उपदफा (२) मा जुनसुकै कुरा लेखिएको भए तापनि सम्बन्धित स्</w:t>
      </w:r>
      <w:r w:rsidR="0000245D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थानीय तहले अघिल्लो आर्थिक वर्षको वार्षिक आर्थिक विवरण साउन मसान्तभित्र र</w:t>
      </w:r>
      <w:r w:rsidR="00E24C9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चालु आर्थिक वर्षको</w:t>
      </w:r>
      <w:r w:rsidR="0000245D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E24C9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दोस्रो किस्ता र त्यसपछिका किस्ताको रकम निकासा माग गर्दा सोभन्दा अघिल्लो किस्तामा निकासा भएको खर्चको विवरण </w:t>
      </w:r>
      <w:r w:rsidR="003804F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प्रदेश लेखा नियन्त्रक कार्यालय</w:t>
      </w:r>
      <w:r w:rsidR="008D7E0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वा</w:t>
      </w:r>
      <w:r w:rsidR="00007640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67283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सम्बन्धित </w:t>
      </w:r>
      <w:r w:rsidR="008D7E0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प्रदेश लेखा इकाई</w:t>
      </w:r>
      <w:r w:rsidR="00D2572B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कार्यालयमा</w:t>
      </w:r>
      <w:r w:rsidR="00E24C9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331F2C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पेस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E24C9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गर्नु</w:t>
      </w:r>
      <w:r w:rsidR="00120A92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E24C9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पर्नेछ।</w:t>
      </w:r>
      <w:r w:rsidR="00266DA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E24C99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यसरी पेस हुन नआएमा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दोस्रो </w:t>
      </w:r>
      <w:r w:rsidR="0000245D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तथा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त्यसपछिका किस्ता </w:t>
      </w:r>
      <w:r w:rsidR="00A57245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बा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पतको रकम हस्तान्तरण गरिने छैन। </w:t>
      </w:r>
    </w:p>
    <w:p w:rsidR="00204F29" w:rsidRDefault="002A7AA8" w:rsidP="00260A91">
      <w:pPr>
        <w:spacing w:before="120"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hi-IN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(</w:t>
      </w:r>
      <w:r w:rsidR="00701BB7"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4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>) प्रदेश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सरकार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बाट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स्वीकृत कार्यविधि बमोजिम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प्रदेश लेखा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नियन्त्रक कार्यालय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वा </w:t>
      </w:r>
      <w:r w:rsidR="00672838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सम्बन्धित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प्रदेश लेखा इकाई कार्यालय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>ले स्थानीय तहलाई समपूरक</w:t>
      </w:r>
      <w:r w:rsidR="00701BB7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,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विशेष</w:t>
      </w:r>
      <w:r w:rsidR="00701BB7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र ससर्त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 xml:space="preserve"> अनुदान</w:t>
      </w:r>
      <w:r w:rsidR="00701BB7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बापतको पहिलो किस्ता हस्तान्तरण गर्दा आयोजना वा कार्यक्रमको खरिद योजना वा कार्यान्वयन कार्ययोजना र बाँकी किस्ताको हकमा सम्बन्धित आयोजना वा कार्यक्रमको कार्य प्रगति विवरणको आधारमा निकासा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>गर्नु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hi-IN"/>
        </w:rPr>
        <w:t>पर्नेछ।</w:t>
      </w:r>
    </w:p>
    <w:p w:rsidR="000F64F2" w:rsidRPr="005A12B4" w:rsidRDefault="005A12B4" w:rsidP="00260A91">
      <w:pPr>
        <w:spacing w:before="120" w:after="120" w:line="235" w:lineRule="auto"/>
        <w:ind w:left="540" w:firstLine="720"/>
        <w:jc w:val="both"/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</w:pP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(५)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यस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दफा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बमोजिम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हस्तान्तरण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भएको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ससर्त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अनुदान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,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समपूरक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अनुदान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र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विशेष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अनुदान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बापतको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रकम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आर्थिक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वर्षभित्र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खर्च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नभई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बचत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भएमा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सम्बन्धित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स्थानीय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तहले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उक्त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बचत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रकम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सोही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आर्थिक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वर्षभित्र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प्रदेश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ञ्‍चित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कोषमा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दाखिला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गर्नु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पर्नेछ।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यसरी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दाखिला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नगर्ने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स्थानीय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तहलाई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प्रदेश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lastRenderedPageBreak/>
        <w:t>लेखा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नियन्त्रक</w:t>
      </w:r>
      <w:r>
        <w:rPr>
          <w:rFonts w:ascii="Mangal" w:eastAsia="Arial Unicode MS" w:hAnsi="Mangal" w:cs="Kalimati" w:hint="cs"/>
          <w:color w:val="000000"/>
          <w:szCs w:val="22"/>
          <w:cs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कार्यालयले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अर्को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वर्ष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प्रदेश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सरकारबाट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हस्तान्तरण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गरिने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वित्तीय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समानीकरण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अनुदानबाट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कट्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>‍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टा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गरी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समायोजन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गर्नु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पर्नेछ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र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सोको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विवरण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मन्त्रालयमा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पेस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गर्नु</w:t>
      </w:r>
      <w:r w:rsidRPr="005A12B4">
        <w:rPr>
          <w:rFonts w:ascii="Mangal" w:eastAsia="Arial Unicode MS" w:hAnsi="Mangal" w:cs="Kalimati"/>
          <w:color w:val="000000"/>
          <w:szCs w:val="22"/>
          <w:lang w:val="x-none" w:eastAsia="x-none" w:bidi="ne-NP"/>
        </w:rPr>
        <w:t xml:space="preserve"> </w:t>
      </w:r>
      <w:r w:rsidRPr="005A12B4">
        <w:rPr>
          <w:rFonts w:ascii="Mangal" w:eastAsia="Arial Unicode MS" w:hAnsi="Mangal" w:cs="Kalimati"/>
          <w:color w:val="000000"/>
          <w:szCs w:val="22"/>
          <w:cs/>
          <w:lang w:val="x-none" w:eastAsia="x-none" w:bidi="ne-NP"/>
        </w:rPr>
        <w:t>पर्नेछ।</w:t>
      </w:r>
    </w:p>
    <w:p w:rsidR="000F64F2" w:rsidRDefault="002721E8" w:rsidP="00260A91">
      <w:pPr>
        <w:spacing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="00DB45C6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6</w:t>
      </w:r>
      <w:r w:rsidR="000F64F2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) मन्त्रालयले</w:t>
      </w:r>
      <w:r w:rsidR="00DB45C6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यस दफा बमोजिम स्थानीय तहमा वित्तीय हस्तान्तरणबाट सञ्‍चालन हुन</w:t>
      </w:r>
      <w:r w:rsidR="009D0FC0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े</w:t>
      </w:r>
      <w:r w:rsidR="00DB45C6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आयोजना वा कार्यक्रमको वित्तीय तथा भौतिक प्रगति विवरण माग गर्न सक्नेछ।</w:t>
      </w:r>
      <w:r w:rsidR="00460FDD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DB45C6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यसरी</w:t>
      </w:r>
      <w:r w:rsidR="000F64F2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माग गर</w:t>
      </w:r>
      <w:r w:rsidR="00DB45C6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िए</w:t>
      </w:r>
      <w:r w:rsidR="000F64F2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को </w:t>
      </w:r>
      <w:r w:rsidR="00463D67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विवरण पेस</w:t>
      </w:r>
      <w:r w:rsidR="000F64F2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नगर्ने स्थानीय तहलाई उपदफा (१) बमोजिम उपलब्ध गराइने जुनसुकै अनुदान रकम रोक्‍का गर्न सक्नेछ।</w:t>
      </w:r>
    </w:p>
    <w:p w:rsidR="002C4BFF" w:rsidRDefault="005A12B4" w:rsidP="00260A91">
      <w:pPr>
        <w:spacing w:line="235" w:lineRule="auto"/>
        <w:ind w:left="540" w:right="-7" w:hanging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८.</w:t>
      </w:r>
      <w:r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ab/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आयोजना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वा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कार्यक्रम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कार्यान्वयन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सम्बन्धी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विशेष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Pr="005A12B4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व्यवस्थ</w:t>
      </w:r>
      <w:r>
        <w:rPr>
          <w:rFonts w:ascii="Arial Unicode MS" w:eastAsia="Arial Unicode MS" w:hAnsi="Arial Unicode MS" w:cs="Kalimati" w:hint="cs"/>
          <w:b/>
          <w:bCs/>
          <w:color w:val="000000"/>
          <w:szCs w:val="22"/>
          <w:u w:val="single"/>
          <w:cs/>
          <w:lang w:eastAsia="x-none" w:bidi="ne-NP"/>
        </w:rPr>
        <w:t>ा:</w:t>
      </w:r>
      <w:r w:rsidRPr="005A12B4">
        <w:rPr>
          <w:rFonts w:ascii="Arial Unicode MS" w:eastAsia="Arial Unicode MS" w:hAnsi="Arial Unicode MS" w:cs="Kalimati" w:hint="cs"/>
          <w:b/>
          <w:bCs/>
          <w:color w:val="000000"/>
          <w:szCs w:val="22"/>
          <w:cs/>
          <w:lang w:eastAsia="x-none" w:bidi="ne-NP"/>
        </w:rPr>
        <w:t xml:space="preserve"> </w:t>
      </w:r>
      <w:r w:rsidRPr="005A12B4">
        <w:rPr>
          <w:rFonts w:ascii="Arial Unicode MS" w:eastAsia="Arial Unicode MS" w:hAnsi="Arial Unicode MS" w:cs="Kalimati" w:hint="cs"/>
          <w:color w:val="000000"/>
          <w:szCs w:val="22"/>
          <w:cs/>
          <w:lang w:eastAsia="x-none" w:bidi="ne-NP"/>
        </w:rPr>
        <w:t>(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)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सरकारको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कुनै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निकायमा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रहेको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स्थानीय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तह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मार्फत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गर्दा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प्रभावकारी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भई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विषयगत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मन्त्रालयको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प्रस्तावमा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सरकारबाट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निर्णय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भएमा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मन्त्रालयले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स्थानीय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तहबाट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गर्ने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अख्तियारी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प्रदान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सक्नेछ।</w:t>
      </w:r>
    </w:p>
    <w:p w:rsidR="005A12B4" w:rsidRPr="005A12B4" w:rsidRDefault="005A12B4" w:rsidP="00260A91">
      <w:pPr>
        <w:spacing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तर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नेपाल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सरकारबाट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तोकिएकोमा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बाहेक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सङ्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>‍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घीय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ससर्त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,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समपूरक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विशेष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अनुदानको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रुपमा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सरकारलाई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कार्यान्वयनको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लागि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स्थानीय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तहमा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अख्तियारी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प्रदान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हस्तान्तरण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पाइने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छैन।</w:t>
      </w:r>
    </w:p>
    <w:p w:rsidR="005A12B4" w:rsidRPr="005A12B4" w:rsidRDefault="002C4BFF" w:rsidP="00260A91">
      <w:pPr>
        <w:spacing w:before="120"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(२)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स्थानीय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तहको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बजेटमा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समावेश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कुनै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मातहतको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कार्यालयबाट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गराउन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उपयुक्त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स्थानीय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तहको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अनुरोधमा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lastRenderedPageBreak/>
        <w:t>विषयगत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स्वीकृति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लिई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गराउन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सकिनेछ।</w:t>
      </w:r>
    </w:p>
    <w:p w:rsidR="005A12B4" w:rsidRPr="005A12B4" w:rsidRDefault="002C4BFF" w:rsidP="00260A91">
      <w:pPr>
        <w:spacing w:before="120" w:after="120" w:line="250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(३)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(२)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गर्दा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स्थानीय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तहले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नाममा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नियन्त्रक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इकार्इ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रहेको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ञ्‍चा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कोष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खातामा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जम्मा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निकासा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दिनु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5A12B4" w:rsidRPr="005A12B4" w:rsidRDefault="002C4BFF" w:rsidP="00260A91">
      <w:pPr>
        <w:spacing w:after="120" w:line="250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(४)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अन्य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प्रचलित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कानुनमा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जुनसुकै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कुरा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लेखिएको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भएतापनि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बजेट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समावेश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पुँजीगत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तर्फको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कुनै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नेपाल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अन्तर्गतको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कार्यालयबाट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गर्नुपर्ने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आवश्यक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ठानेमा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प्रस्तावमा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सरकारबाट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सिफारिस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नेपाल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नेपाल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अर्थ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स्वीकृति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लिई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मार्फत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गराउन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सक्नेछ।</w:t>
      </w:r>
    </w:p>
    <w:p w:rsidR="005A12B4" w:rsidRPr="005A12B4" w:rsidRDefault="002C4BFF" w:rsidP="00260A91">
      <w:pPr>
        <w:spacing w:after="120" w:line="250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(५)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(४)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स्वीकृति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सहित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मन्त्रालयबाट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विक्रम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संवत्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२०८३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चैत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मसान्तसम्म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अनुरोध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आएमा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अख्तियारी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प्रदान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5A12B4" w:rsidRPr="005A12B4" w:rsidRDefault="002C4BFF" w:rsidP="00260A91">
      <w:pPr>
        <w:spacing w:after="120" w:line="250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(६)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), (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(४)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गर्दा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सोको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जानकारी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,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स्थानीय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तह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नियन्त्रक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इकाई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कार्यालयलाई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दिनु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5A12B4" w:rsidRPr="005A12B4" w:rsidRDefault="002C4BFF" w:rsidP="00260A91">
      <w:pPr>
        <w:spacing w:after="120" w:line="254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lastRenderedPageBreak/>
        <w:t>(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७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बजेट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सूचना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प्रणालीमा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समावेश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पूर्वाधार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गर्नुपूर्व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निकायले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बैङ्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>‍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प्रवि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ष्‍टि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सबै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प्रकृया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पूरा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2C4BFF" w:rsidRDefault="002C4BFF" w:rsidP="00260A91">
      <w:pPr>
        <w:spacing w:after="120" w:line="254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वार्षिक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नीति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बजेटले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म्बो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धन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गरेका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पूर्वाधार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नयाँ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गर्नुपूर्व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बैङ्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>‍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प्रवि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ष्‍टि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सबै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प्रकृया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पूरा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लैजानु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5A12B4" w:rsidRPr="005A12B4" w:rsidRDefault="005A12B4" w:rsidP="00260A91">
      <w:pPr>
        <w:spacing w:after="120" w:line="254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तर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,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दफा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६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को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(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१४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बमोजिमको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अवस्था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सिर्जना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भएमा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त्यस्ता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बैङ्कमा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समावेश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नभए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पनि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कार्यान्वयनमा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लैजान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बाधा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छैन।</w:t>
      </w:r>
    </w:p>
    <w:p w:rsidR="005A12B4" w:rsidRPr="005A12B4" w:rsidRDefault="002C4BFF" w:rsidP="00260A91">
      <w:pPr>
        <w:spacing w:after="120" w:line="254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मन्त्रालयबाट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लागि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स्रोत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सहमति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मितिले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६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महिना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सोही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आर्थिक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वर्षको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जेष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्‍ठ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मसान्तमध्ये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जुन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अवधि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पहिले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आउँछ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सोही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अवधिभित्र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खरिद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प्रक्रिया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सुरु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नभएमा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स्रोत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सहमति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स्वतः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रद्द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हुनेछ।</w:t>
      </w:r>
    </w:p>
    <w:p w:rsidR="005A12B4" w:rsidRPr="005A12B4" w:rsidRDefault="002C4BFF" w:rsidP="00260A91">
      <w:pPr>
        <w:spacing w:after="120" w:line="254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(१०)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प्रचलित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कानुनमा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जुनसुकै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कुरा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लेखिएको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तापनि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विक्रम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संवत्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२०८३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साल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असार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गते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श्‍चा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समावेश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स्वीकृत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बजेटको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सीमाभित्र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रही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प्रारम्भ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भएपछि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खरिद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सम्झौता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प्रचलित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कानुन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खरिद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प्रक्रिया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सुरु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बाधा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छैन।</w:t>
      </w:r>
    </w:p>
    <w:p w:rsidR="005A12B4" w:rsidRPr="005A12B4" w:rsidRDefault="002C4BFF" w:rsidP="00260A91">
      <w:pPr>
        <w:spacing w:line="235" w:lineRule="auto"/>
        <w:ind w:left="540" w:right="-7" w:hanging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lastRenderedPageBreak/>
        <w:t>९.</w:t>
      </w:r>
      <w:r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ab/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लेखाङ्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>‍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कन</w:t>
      </w:r>
      <w:r>
        <w:rPr>
          <w:rFonts w:ascii="Arial Unicode MS" w:eastAsia="Arial Unicode MS" w:hAnsi="Arial Unicode MS" w:cs="Kalimati" w:hint="cs"/>
          <w:b/>
          <w:bCs/>
          <w:color w:val="000000"/>
          <w:szCs w:val="22"/>
          <w:u w:val="single"/>
          <w:cs/>
          <w:lang w:val="x-none" w:eastAsia="x-none" w:bidi="ne-NP"/>
        </w:rPr>
        <w:t xml:space="preserve">, 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प्रतिवेदन</w:t>
      </w:r>
      <w:r>
        <w:rPr>
          <w:rFonts w:ascii="Arial Unicode MS" w:eastAsia="Arial Unicode MS" w:hAnsi="Arial Unicode MS" w:cs="Kalimati" w:hint="cs"/>
          <w:b/>
          <w:bCs/>
          <w:color w:val="000000"/>
          <w:szCs w:val="22"/>
          <w:u w:val="single"/>
          <w:cs/>
          <w:lang w:val="x-none" w:eastAsia="x-none" w:bidi="ne-NP"/>
        </w:rPr>
        <w:t xml:space="preserve"> 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तथा</w:t>
      </w:r>
      <w:r>
        <w:rPr>
          <w:rFonts w:ascii="Arial Unicode MS" w:eastAsia="Arial Unicode MS" w:hAnsi="Arial Unicode MS" w:cs="Kalimati" w:hint="cs"/>
          <w:b/>
          <w:bCs/>
          <w:color w:val="000000"/>
          <w:szCs w:val="22"/>
          <w:u w:val="single"/>
          <w:cs/>
          <w:lang w:val="x-none" w:eastAsia="x-none" w:bidi="ne-NP"/>
        </w:rPr>
        <w:t xml:space="preserve"> 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लेखापरीक्षण</w:t>
      </w:r>
      <w:r>
        <w:rPr>
          <w:rFonts w:ascii="Arial Unicode MS" w:eastAsia="Arial Unicode MS" w:hAnsi="Arial Unicode MS" w:cs="Kalimati" w:hint="cs"/>
          <w:b/>
          <w:bCs/>
          <w:color w:val="000000"/>
          <w:szCs w:val="22"/>
          <w:u w:val="single"/>
          <w:cs/>
          <w:lang w:val="x-none" w:eastAsia="x-none" w:bidi="ne-NP"/>
        </w:rPr>
        <w:t>: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(१)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नेपाल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सरकारका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स्थानीय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तहबाट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राखी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प्रचलित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कानुन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आन्तरिक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अन्तिम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लेखापरीक्षण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गराउनु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5A12B4" w:rsidRPr="005A12B4" w:rsidRDefault="002C4BFF" w:rsidP="00260A91">
      <w:pPr>
        <w:spacing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(२)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(१)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तहले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आर्थिक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विवरण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तयार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प्रमाणित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गराई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विषयगत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नियन्त्रक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सम्बन्धित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इकाई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पठाउनु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5A12B4" w:rsidRDefault="002C4BFF" w:rsidP="00260A91">
      <w:pPr>
        <w:spacing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(३)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प्रचलित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कानुनमा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जुनसुकै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कुरा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लेखिएको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तापनि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खर्च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शीर्षक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नम्बर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२६४१२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,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समिति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बोर्डलाई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ससर्त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चालु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अनुदान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खर्च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शीर्षक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नम्बर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२६४२२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,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समिति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बोर्डलाई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ससर्त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पुँजीगत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अनुदानमा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विनियोजित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कानुन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आन्तरिक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अन्तिम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लेखापरीक्षण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गराउनु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2C4BFF" w:rsidRDefault="002C4BFF" w:rsidP="00260A91">
      <w:pPr>
        <w:spacing w:line="235" w:lineRule="auto"/>
        <w:ind w:left="540" w:right="-7" w:hanging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१०.</w:t>
      </w:r>
      <w:r>
        <w:rPr>
          <w:rFonts w:ascii="Arial Unicode MS" w:eastAsia="Arial Unicode MS" w:hAnsi="Arial Unicode MS" w:cs="Kalimati"/>
          <w:color w:val="000000"/>
          <w:szCs w:val="22"/>
          <w:cs/>
          <w:lang w:val="x-none" w:eastAsia="x-none" w:bidi="ne-NP"/>
        </w:rPr>
        <w:tab/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वित्तीय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अनुशासन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सम्बन्धी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व्यवस्था</w:t>
      </w:r>
      <w:r>
        <w:rPr>
          <w:rFonts w:ascii="Arial Unicode MS" w:eastAsia="Arial Unicode MS" w:hAnsi="Arial Unicode MS" w:cs="Kalimati" w:hint="cs"/>
          <w:b/>
          <w:bCs/>
          <w:color w:val="000000"/>
          <w:szCs w:val="22"/>
          <w:u w:val="single"/>
          <w:cs/>
          <w:lang w:val="x-none" w:eastAsia="x-none" w:bidi="ne-NP"/>
        </w:rPr>
        <w:t>:</w:t>
      </w:r>
      <w:r w:rsidRPr="002C4BFF">
        <w:rPr>
          <w:rFonts w:ascii="Arial Unicode MS" w:eastAsia="Arial Unicode MS" w:hAnsi="Arial Unicode MS" w:cs="Kalimati" w:hint="cs"/>
          <w:b/>
          <w:bCs/>
          <w:color w:val="000000"/>
          <w:szCs w:val="22"/>
          <w:cs/>
          <w:lang w:val="x-none" w:eastAsia="x-none" w:bidi="ne-NP"/>
        </w:rPr>
        <w:t xml:space="preserve"> </w:t>
      </w:r>
      <w:r w:rsidRPr="002C4BFF">
        <w:rPr>
          <w:rFonts w:ascii="Arial Unicode MS" w:eastAsia="Arial Unicode MS" w:hAnsi="Arial Unicode MS" w:cs="Kalimati" w:hint="cs"/>
          <w:color w:val="000000"/>
          <w:szCs w:val="22"/>
          <w:cs/>
          <w:lang w:val="x-none" w:eastAsia="x-none" w:bidi="ne-NP"/>
        </w:rPr>
        <w:t>(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१)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नेपाल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अनुदानमा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निर्माण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गरिने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सामुदायिक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भवन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यस्तै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प्रकृतिका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सार्वजनिक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उपयोगका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संरचना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व्यक्तिगत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निजी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जग्गामा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निर्माण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पाईने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छैन।</w:t>
      </w:r>
    </w:p>
    <w:p w:rsidR="005A12B4" w:rsidRPr="005A12B4" w:rsidRDefault="002C4BFF" w:rsidP="00260A91">
      <w:pPr>
        <w:spacing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(२)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अनुदानको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जुन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प्रयोजनको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लागि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सोही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प्रयोजनमा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खर्च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गर्नु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।</w:t>
      </w:r>
    </w:p>
    <w:p w:rsidR="005A12B4" w:rsidRPr="005A12B4" w:rsidRDefault="002C4BFF" w:rsidP="00260A91">
      <w:pPr>
        <w:spacing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(३)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आर्थिक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वर्ष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२०८३/८४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लागि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अनुसूची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-२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महल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३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उल्लिखित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कर्णाली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आर्थिक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कार्यविधि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lastRenderedPageBreak/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वित्तीय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उत्तरदायित्व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, २०८१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दफा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बमोजिमका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मात्र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लैजानु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2C4BFF" w:rsidRDefault="002C4BFF" w:rsidP="00260A91">
      <w:pPr>
        <w:spacing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(४)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विनियोजित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भन्दा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बढी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आयोजना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स्वीकृत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ठे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क्‍का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लगाउने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खरिद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कारवाही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प्रारम्भ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पाइने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छैन।</w:t>
      </w:r>
    </w:p>
    <w:p w:rsidR="005A12B4" w:rsidRPr="005A12B4" w:rsidRDefault="002C4BFF" w:rsidP="00260A91">
      <w:pPr>
        <w:spacing w:after="120" w:line="235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(५)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(४)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गरेमा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सोको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निर्णय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निर्णय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प्रकृयामा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सङ्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>‍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लग्न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कर्मचारीलाई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कर्णाली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आर्थिक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कार्यविधि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वित्तीय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उत्तरदायित्व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, २०८१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दफा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५५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(५)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अधिकारीले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कारबाही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अन्य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प्रचलित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कानून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पठाउनु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5A12B4" w:rsidRPr="005A12B4" w:rsidRDefault="002C4BFF" w:rsidP="00260A91">
      <w:pPr>
        <w:spacing w:line="235" w:lineRule="auto"/>
        <w:ind w:left="540" w:right="-7" w:hanging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११.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ab/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कानुन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विपरीत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विनियोजन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भएको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lang w:val="x-none" w:eastAsia="x-none" w:bidi="ne-NP"/>
        </w:rPr>
        <w:t xml:space="preserve"> </w:t>
      </w:r>
      <w:r w:rsidR="005A12B4" w:rsidRPr="002C4BFF">
        <w:rPr>
          <w:rFonts w:ascii="Arial Unicode MS" w:eastAsia="Arial Unicode MS" w:hAnsi="Arial Unicode MS" w:cs="Kalimati"/>
          <w:b/>
          <w:bCs/>
          <w:color w:val="000000"/>
          <w:szCs w:val="22"/>
          <w:u w:val="single"/>
          <w:cs/>
          <w:lang w:val="x-none" w:eastAsia="x-none" w:bidi="ne-NP"/>
        </w:rPr>
        <w:t>नमानिने</w:t>
      </w:r>
      <w:r>
        <w:rPr>
          <w:rFonts w:ascii="Arial Unicode MS" w:eastAsia="Arial Unicode MS" w:hAnsi="Arial Unicode MS" w:cs="Kalimati" w:hint="cs"/>
          <w:b/>
          <w:bCs/>
          <w:color w:val="000000"/>
          <w:szCs w:val="22"/>
          <w:u w:val="single"/>
          <w:cs/>
          <w:lang w:val="x-none" w:eastAsia="x-none" w:bidi="ne-NP"/>
        </w:rPr>
        <w:t>: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कुनै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सेवा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लागि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विनियोजन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गर्दा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प्रचलित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कानुन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पूरा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कुनै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प्रक्रिया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पूरा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रहेनछ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त्यस्तो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प्रक्रिया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पूरा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आधारमा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मात्र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त्यसरी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विनियोजित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कानुन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विपरीत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मानिने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छैन।</w:t>
      </w:r>
    </w:p>
    <w:p w:rsidR="002C4BFF" w:rsidRPr="002C4BFF" w:rsidRDefault="002C4BFF" w:rsidP="00260A91">
      <w:pPr>
        <w:spacing w:line="235" w:lineRule="auto"/>
        <w:ind w:left="540" w:right="-7" w:hanging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१२.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ab/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विविधः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(१)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स्वीकृत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बजेट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कार्यक्रममा</w:t>
      </w:r>
      <w:r w:rsidRPr="002C4BFF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मुख्य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क्रियाकलापमा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फरक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नपर्ने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बजेट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सूचना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प्रणालीमा</w:t>
      </w:r>
      <w:r w:rsidRPr="002C4BFF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प्रवि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ष्‍टि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विनियोजनमा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त्रुटि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मन्त्रालयले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जुनसुकै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बखत</w:t>
      </w:r>
      <w:r w:rsidRPr="002C4BFF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सच्याउन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सक्नेछ।</w:t>
      </w:r>
    </w:p>
    <w:p w:rsidR="005A12B4" w:rsidRPr="005A12B4" w:rsidRDefault="002C4BFF" w:rsidP="00260A91">
      <w:pPr>
        <w:spacing w:after="120" w:line="250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(२)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अन्यत्र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जुनसुकै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कुरा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लेखिएको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तापनि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आर्थिक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स्थिति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,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नेपाल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सरकारबाट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बाँडफाँट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राजस्व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अनुदानको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स्थिति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सञ्‍चित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कोषको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मौज्दातको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lastRenderedPageBreak/>
        <w:t>अवस्था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समेत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विचार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सञ्‍चित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कोषमाथि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व्ययभार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बाहेक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अन्य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विनियोजित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आवश्यकता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अनुसार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पूर्ण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आंशिक रू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रोक्‍का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नियन्त्रण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समर्पण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गराउन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सक्नेछ।</w:t>
      </w:r>
    </w:p>
    <w:p w:rsidR="005A12B4" w:rsidRPr="005A12B4" w:rsidRDefault="002C4BFF" w:rsidP="00260A91">
      <w:pPr>
        <w:spacing w:after="120" w:line="250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(३)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प्रारम्भ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भएपछि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नेपाल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सरकारबाट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स्रोतको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रुपमा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प्रस्तावित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त्ती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हस्तान्तरणको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थपघट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त्यसरी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थपघट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राखी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घटेर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निकायलाई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आवश्यक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निर्देशन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बढेर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निकायलाई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खर्च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अख्तियारी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दिनु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2C4BFF" w:rsidRDefault="002C4BFF" w:rsidP="00260A91">
      <w:pPr>
        <w:spacing w:after="120" w:line="250" w:lineRule="auto"/>
        <w:ind w:left="540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(४)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(३)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बढेर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प्राप्‍त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बढेको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स्वतः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बजेटको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अङ्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>‍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मानिनेछ।</w:t>
      </w:r>
    </w:p>
    <w:p w:rsidR="005A12B4" w:rsidRPr="005A12B4" w:rsidRDefault="005A12B4" w:rsidP="00260A91">
      <w:pPr>
        <w:spacing w:line="250" w:lineRule="auto"/>
        <w:ind w:left="540" w:right="-7" w:hanging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३.</w:t>
      </w:r>
      <w:r w:rsidR="002C4BFF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ab/>
      </w:r>
      <w:r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यस</w:t>
      </w:r>
      <w:r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ऐन</w:t>
      </w:r>
      <w:r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बमोजिम</w:t>
      </w:r>
      <w:r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 xml:space="preserve"> </w:t>
      </w:r>
      <w:r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हुने</w:t>
      </w:r>
      <w:r w:rsidR="002C4BFF">
        <w:rPr>
          <w:rFonts w:ascii="Times New Roman" w:eastAsia="Times New Roman" w:hAnsi="Times New Roman" w:cs="Kalimati" w:hint="cs"/>
          <w:b/>
          <w:bCs/>
          <w:color w:val="000000"/>
          <w:szCs w:val="22"/>
          <w:u w:val="single"/>
          <w:cs/>
          <w:lang w:bidi="ne-NP"/>
        </w:rPr>
        <w:t>: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ऐनमा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उल्लिखित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हुनेछ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ऐनमा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उल्लेख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नभएका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विषयमा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अन्य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प्रचलित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कानुन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2C4BFF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हुनेछ।</w:t>
      </w:r>
    </w:p>
    <w:p w:rsidR="005A12B4" w:rsidRPr="005A12B4" w:rsidRDefault="002C4BFF" w:rsidP="00260A91">
      <w:pPr>
        <w:spacing w:line="250" w:lineRule="auto"/>
        <w:ind w:left="540" w:right="-7" w:hanging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१४.</w:t>
      </w:r>
      <w:r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ab/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निर्देशिका</w:t>
      </w:r>
      <w:r w:rsidRPr="002C4BFF">
        <w:rPr>
          <w:rFonts w:ascii="Times New Roman" w:eastAsia="Times New Roman" w:hAnsi="Times New Roman" w:cs="Kalimati" w:hint="cs"/>
          <w:b/>
          <w:bCs/>
          <w:color w:val="000000"/>
          <w:szCs w:val="22"/>
          <w:u w:val="single"/>
          <w:cs/>
          <w:lang w:bidi="ne-NP"/>
        </w:rPr>
        <w:t xml:space="preserve">, </w:t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कार्यविधि</w:t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 xml:space="preserve"> </w:t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तथा</w:t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 xml:space="preserve"> </w:t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मापदण्ड</w:t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 xml:space="preserve"> </w:t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बनाउन</w:t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 xml:space="preserve"> </w:t>
      </w:r>
      <w:r w:rsidR="005A12B4" w:rsidRPr="002C4BFF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सक्ने</w:t>
      </w:r>
      <w:r w:rsidRPr="002C4BFF">
        <w:rPr>
          <w:rFonts w:ascii="Times New Roman" w:eastAsia="Times New Roman" w:hAnsi="Times New Roman" w:cs="Kalimati" w:hint="cs"/>
          <w:b/>
          <w:bCs/>
          <w:color w:val="000000"/>
          <w:szCs w:val="22"/>
          <w:u w:val="single"/>
          <w:cs/>
          <w:lang w:bidi="ne-NP"/>
        </w:rPr>
        <w:t>: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(१)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सरकारले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आवश्यक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निर्देशिका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,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कार्यविधि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तथा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मापदण्ड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बनाउन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सक्नेछ।</w:t>
      </w:r>
    </w:p>
    <w:p w:rsidR="005A12B4" w:rsidRPr="005A12B4" w:rsidRDefault="002C4BFF" w:rsidP="00260A91">
      <w:pPr>
        <w:spacing w:after="120" w:line="250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(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स्वीकृत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वार्षिक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समावेश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भई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विनियोजन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लागि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निर्देशिका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,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कार्यविधि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मापदण्ड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बनाउनु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कार्तिक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lastRenderedPageBreak/>
        <w:t>मसान्तसम्म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तर्जुमा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राजपत्र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विषयगत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मन्त्रालयको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वेबसाइटमा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प्रकाशन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गर्नु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</w:p>
    <w:p w:rsidR="002C4BFF" w:rsidRDefault="002C4BFF" w:rsidP="00260A91">
      <w:pPr>
        <w:spacing w:after="120" w:line="259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(३)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(१)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जुनसुकै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कुरा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लेखिएको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तापनि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सालवसाली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रुपमा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ञ्‍चा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हुँदै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आएका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कार्यक्रम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आर्थिक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वर्ष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२०८३/८४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समेत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यथावत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रुपमा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ञ्‍चा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लन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हुने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विगत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वर्षका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कर्णाली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विनियोजन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तर्जुमा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निर्देशिका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,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कार्यविधि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मापदण्ड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समेत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तर्जुमा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सरह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मानी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सकिनेछ।</w:t>
      </w:r>
    </w:p>
    <w:p w:rsidR="005A12B4" w:rsidRPr="005A12B4" w:rsidRDefault="002C4BFF" w:rsidP="00260A91">
      <w:pPr>
        <w:spacing w:after="120" w:line="259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(४)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विनियोजन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रकम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खर्च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सम्बन्धमा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मन्त्रालयले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आव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श्‍य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मार्गदर्शन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जारी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सक्नेछ।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त्यस्तो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मार्गदर्शन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सबै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कार्यालयले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पालना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गर्नु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।</w:t>
      </w:r>
    </w:p>
    <w:p w:rsidR="005A12B4" w:rsidRPr="005A12B4" w:rsidRDefault="005A12B4" w:rsidP="00260A91">
      <w:pPr>
        <w:spacing w:line="259" w:lineRule="auto"/>
        <w:ind w:left="547" w:right="-7" w:hanging="540"/>
        <w:jc w:val="both"/>
        <w:rPr>
          <w:rFonts w:ascii="Times New Roman" w:eastAsia="Times New Roman" w:hAnsi="Times New Roman" w:cs="Kalimati"/>
          <w:color w:val="000000"/>
          <w:szCs w:val="22"/>
          <w:lang w:bidi="ne-NP"/>
        </w:rPr>
      </w:pP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५.</w:t>
      </w:r>
      <w:r w:rsidR="006400AA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ab/>
      </w:r>
      <w:r w:rsidRPr="006400AA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बाधा</w:t>
      </w:r>
      <w:r w:rsidRPr="006400AA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 xml:space="preserve"> </w:t>
      </w:r>
      <w:r w:rsidRPr="006400AA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अड्</w:t>
      </w:r>
      <w:r w:rsidRPr="006400AA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>‍</w:t>
      </w:r>
      <w:r w:rsidRPr="006400AA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काउ</w:t>
      </w:r>
      <w:r w:rsidRPr="006400AA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 xml:space="preserve"> </w:t>
      </w:r>
      <w:r w:rsidRPr="006400AA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फुकाउन</w:t>
      </w:r>
      <w:r w:rsidRPr="006400AA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lang w:bidi="ne-NP"/>
        </w:rPr>
        <w:t xml:space="preserve"> </w:t>
      </w:r>
      <w:r w:rsidRPr="006400AA">
        <w:rPr>
          <w:rFonts w:ascii="Times New Roman" w:eastAsia="Times New Roman" w:hAnsi="Times New Roman" w:cs="Kalimati"/>
          <w:b/>
          <w:bCs/>
          <w:color w:val="000000"/>
          <w:szCs w:val="22"/>
          <w:u w:val="single"/>
          <w:cs/>
          <w:lang w:bidi="ne-NP"/>
        </w:rPr>
        <w:t>सक्ने</w:t>
      </w:r>
      <w:r w:rsidR="006400AA">
        <w:rPr>
          <w:rFonts w:ascii="Times New Roman" w:eastAsia="Times New Roman" w:hAnsi="Times New Roman" w:cs="Kalimati" w:hint="cs"/>
          <w:b/>
          <w:bCs/>
          <w:color w:val="000000"/>
          <w:szCs w:val="22"/>
          <w:u w:val="single"/>
          <w:cs/>
          <w:lang w:bidi="ne-NP"/>
        </w:rPr>
        <w:t>: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(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ऐनको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कार्यान्वयनमा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कुनै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बाधा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उत्प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न्‍न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भएमा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बाधा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त्‍पन्‍न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भएको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वा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निकायले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त्यस्तो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बाधाको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अवस्था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,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यस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ऐनको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कार्यान्वयनमा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त्यसले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पारेको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प्रभाव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समस्या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समाधानका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उपाय</w:t>
      </w:r>
      <w:r w:rsidR="006400AA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हरू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समेत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प्रस्ताव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मन्त्रालयमा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पेस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गरेमा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मन्त्रालयको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प्रस्तावमा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सरकारले</w:t>
      </w:r>
      <w:r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आवश्यक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आदेश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जारी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गरी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त्यस्तो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बाधा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अड्काउ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फुकाउन</w:t>
      </w:r>
      <w:r w:rsidR="006400AA"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</w:t>
      </w:r>
      <w:r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सक्नेछ।</w:t>
      </w:r>
    </w:p>
    <w:p w:rsidR="0084181F" w:rsidRPr="004831B4" w:rsidRDefault="006400AA" w:rsidP="004831B4">
      <w:pPr>
        <w:spacing w:after="120" w:line="259" w:lineRule="auto"/>
        <w:ind w:left="547" w:firstLine="720"/>
        <w:jc w:val="both"/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</w:pP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>(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२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उपदफा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 (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१</w:t>
      </w:r>
      <w:r>
        <w:rPr>
          <w:rFonts w:ascii="Times New Roman" w:eastAsia="Times New Roman" w:hAnsi="Times New Roman" w:cs="Kalimati" w:hint="cs"/>
          <w:color w:val="000000"/>
          <w:szCs w:val="22"/>
          <w:cs/>
          <w:lang w:bidi="ne-NP"/>
        </w:rPr>
        <w:t xml:space="preserve">)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बमोजिमको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आदेश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प्रदेश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राजपत्रमा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प्रकाशित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गर्नु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lang w:bidi="ne-NP"/>
        </w:rPr>
        <w:t xml:space="preserve"> </w:t>
      </w:r>
      <w:r w:rsidR="005A12B4" w:rsidRPr="005A12B4">
        <w:rPr>
          <w:rFonts w:ascii="Times New Roman" w:eastAsia="Times New Roman" w:hAnsi="Times New Roman" w:cs="Kalimati"/>
          <w:color w:val="000000"/>
          <w:szCs w:val="22"/>
          <w:cs/>
          <w:lang w:bidi="ne-NP"/>
        </w:rPr>
        <w:t>पर्नेछ।</w:t>
      </w:r>
      <w:r w:rsidR="0084181F">
        <w:rPr>
          <w:rFonts w:ascii="Times New Roman" w:eastAsia="Times New Roman" w:hAnsi="Times New Roman" w:cs="Kalimati"/>
          <w:sz w:val="20"/>
          <w:cs/>
          <w:lang w:bidi="ne-NP"/>
        </w:rPr>
        <w:br w:type="page"/>
      </w:r>
    </w:p>
    <w:p w:rsidR="004831B4" w:rsidRDefault="004831B4" w:rsidP="004831B4">
      <w:pPr>
        <w:spacing w:after="0" w:line="240" w:lineRule="auto"/>
        <w:ind w:left="540" w:right="-7" w:hanging="540"/>
        <w:jc w:val="center"/>
        <w:rPr>
          <w:rFonts w:ascii="Times New Roman" w:eastAsia="Times New Roman" w:hAnsi="Times New Roman" w:cs="Kalimati"/>
          <w:sz w:val="20"/>
          <w:lang w:bidi="ne-NP"/>
        </w:rPr>
      </w:pPr>
    </w:p>
    <w:p w:rsidR="0084181F" w:rsidRPr="0074328E" w:rsidRDefault="0084181F" w:rsidP="004831B4">
      <w:pPr>
        <w:spacing w:after="0" w:line="240" w:lineRule="auto"/>
        <w:ind w:left="540" w:right="-7" w:hanging="540"/>
        <w:jc w:val="center"/>
        <w:rPr>
          <w:rFonts w:ascii="Mangal" w:eastAsia="Arial Unicode MS" w:hAnsi="Mangal" w:cs="Kalimati"/>
          <w:szCs w:val="22"/>
          <w:lang w:val="x-none" w:eastAsia="x-none" w:bidi="ne-NP"/>
        </w:rPr>
      </w:pPr>
      <w:r w:rsidRPr="00715CE0">
        <w:rPr>
          <w:rFonts w:ascii="Times New Roman" w:eastAsia="Times New Roman" w:hAnsi="Times New Roman" w:cs="Kalimati" w:hint="cs"/>
          <w:sz w:val="20"/>
          <w:cs/>
          <w:lang w:bidi="ne-NP"/>
        </w:rPr>
        <w:t>अनुसूची-१</w:t>
      </w:r>
    </w:p>
    <w:p w:rsidR="0084181F" w:rsidRPr="00715CE0" w:rsidRDefault="004831B4" w:rsidP="0084181F">
      <w:pPr>
        <w:spacing w:after="0" w:line="240" w:lineRule="auto"/>
        <w:jc w:val="center"/>
        <w:rPr>
          <w:rFonts w:ascii="Times New Roman" w:eastAsia="Times New Roman" w:hAnsi="Times New Roman" w:cs="Kalimati"/>
          <w:sz w:val="20"/>
          <w:lang w:bidi="ne-NP"/>
        </w:rPr>
      </w:pPr>
      <w:r>
        <w:rPr>
          <w:rFonts w:ascii="Times New Roman" w:eastAsia="Times New Roman" w:hAnsi="Times New Roman" w:cs="Kalimati" w:hint="cs"/>
          <w:sz w:val="20"/>
          <w:cs/>
          <w:lang w:bidi="ne-NP"/>
        </w:rPr>
        <w:t>(</w:t>
      </w:r>
      <w:r w:rsidR="0084181F" w:rsidRPr="00715CE0">
        <w:rPr>
          <w:rFonts w:ascii="Times New Roman" w:eastAsia="Times New Roman" w:hAnsi="Times New Roman" w:cs="Kalimati" w:hint="cs"/>
          <w:sz w:val="20"/>
          <w:cs/>
          <w:lang w:bidi="ne-NP"/>
        </w:rPr>
        <w:t>दफा ३ सँग सम्बन्धित)</w:t>
      </w:r>
    </w:p>
    <w:p w:rsidR="0084181F" w:rsidRPr="00715CE0" w:rsidRDefault="0084181F" w:rsidP="0084181F">
      <w:pPr>
        <w:spacing w:after="0" w:line="240" w:lineRule="auto"/>
        <w:jc w:val="center"/>
        <w:rPr>
          <w:rFonts w:ascii="Times New Roman" w:eastAsia="Times New Roman" w:hAnsi="Times New Roman" w:cs="Kalimati"/>
          <w:b/>
          <w:bCs/>
          <w:sz w:val="20"/>
          <w:u w:val="single"/>
          <w:lang w:bidi="ne-NP"/>
        </w:rPr>
      </w:pPr>
      <w:r w:rsidRPr="00715CE0">
        <w:rPr>
          <w:rFonts w:ascii="Times New Roman" w:eastAsia="Times New Roman" w:hAnsi="Times New Roman" w:cs="Kalimati" w:hint="cs"/>
          <w:b/>
          <w:bCs/>
          <w:sz w:val="20"/>
          <w:u w:val="single"/>
          <w:cs/>
          <w:lang w:bidi="ne-NP"/>
        </w:rPr>
        <w:t>नेपालको संविधान बमोजिम प्रदेश सञ्‍चित कोषमाथि व्ययभार हुने रकम</w:t>
      </w:r>
    </w:p>
    <w:p w:rsidR="0084181F" w:rsidRPr="00715CE0" w:rsidRDefault="0084181F" w:rsidP="0084181F">
      <w:pPr>
        <w:spacing w:after="0" w:line="240" w:lineRule="auto"/>
        <w:jc w:val="right"/>
        <w:rPr>
          <w:rFonts w:ascii="Times New Roman" w:eastAsia="Times New Roman" w:hAnsi="Times New Roman" w:cs="Kalimati"/>
          <w:b/>
          <w:bCs/>
          <w:sz w:val="16"/>
          <w:szCs w:val="16"/>
          <w:cs/>
          <w:lang w:bidi="ne-NP"/>
        </w:rPr>
      </w:pPr>
      <w:r w:rsidRPr="00715CE0">
        <w:rPr>
          <w:rFonts w:ascii="Times New Roman" w:eastAsia="Times New Roman" w:hAnsi="Times New Roman" w:cs="Kalimati" w:hint="cs"/>
          <w:b/>
          <w:bCs/>
          <w:sz w:val="16"/>
          <w:szCs w:val="16"/>
          <w:cs/>
          <w:lang w:bidi="ne-NP"/>
        </w:rPr>
        <w:t>(रु. हजारमा)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919"/>
        <w:gridCol w:w="2057"/>
        <w:gridCol w:w="856"/>
        <w:gridCol w:w="858"/>
        <w:gridCol w:w="835"/>
      </w:tblGrid>
      <w:tr w:rsidR="0084181F" w:rsidRPr="00715CE0" w:rsidTr="00D07E99">
        <w:trPr>
          <w:trHeight w:val="400"/>
          <w:jc w:val="center"/>
        </w:trPr>
        <w:tc>
          <w:tcPr>
            <w:tcW w:w="391" w:type="pct"/>
            <w:noWrap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१</w:t>
            </w:r>
          </w:p>
        </w:tc>
        <w:tc>
          <w:tcPr>
            <w:tcW w:w="766" w:type="pct"/>
            <w:noWrap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२</w:t>
            </w:r>
          </w:p>
        </w:tc>
        <w:tc>
          <w:tcPr>
            <w:tcW w:w="1716" w:type="pct"/>
            <w:noWrap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३</w:t>
            </w:r>
          </w:p>
        </w:tc>
        <w:tc>
          <w:tcPr>
            <w:tcW w:w="714" w:type="pct"/>
            <w:noWrap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४</w:t>
            </w:r>
          </w:p>
        </w:tc>
        <w:tc>
          <w:tcPr>
            <w:tcW w:w="716" w:type="pct"/>
            <w:noWrap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५</w:t>
            </w:r>
          </w:p>
        </w:tc>
        <w:tc>
          <w:tcPr>
            <w:tcW w:w="696" w:type="pct"/>
            <w:noWrap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b/>
                <w:bCs/>
                <w:sz w:val="20"/>
                <w:cs/>
                <w:lang w:bidi="ne-NP"/>
              </w:rPr>
              <w:t>6</w:t>
            </w:r>
          </w:p>
        </w:tc>
      </w:tr>
      <w:tr w:rsidR="0084181F" w:rsidRPr="00715CE0" w:rsidTr="00D07E99">
        <w:trPr>
          <w:trHeight w:val="800"/>
          <w:jc w:val="center"/>
        </w:trPr>
        <w:tc>
          <w:tcPr>
            <w:tcW w:w="391" w:type="pct"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क्र.</w:t>
            </w:r>
          </w:p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स</w:t>
            </w:r>
            <w:r w:rsidRPr="00715CE0">
              <w:rPr>
                <w:rFonts w:ascii="Fontasy Himali" w:eastAsia="Times New Roman" w:hAnsi="Fontasy Himali" w:cs="Kalimati" w:hint="cs"/>
                <w:b/>
                <w:bCs/>
                <w:sz w:val="20"/>
                <w:cs/>
                <w:lang w:bidi="ne-NP"/>
              </w:rPr>
              <w:t>ं.</w:t>
            </w:r>
          </w:p>
        </w:tc>
        <w:tc>
          <w:tcPr>
            <w:tcW w:w="766" w:type="pct"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अनुदान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सङ्‍ख्या</w:t>
            </w:r>
          </w:p>
        </w:tc>
        <w:tc>
          <w:tcPr>
            <w:tcW w:w="1716" w:type="pct"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निकायको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नाम</w:t>
            </w:r>
          </w:p>
        </w:tc>
        <w:tc>
          <w:tcPr>
            <w:tcW w:w="714" w:type="pct"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चालु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खर्च</w:t>
            </w:r>
          </w:p>
        </w:tc>
        <w:tc>
          <w:tcPr>
            <w:tcW w:w="716" w:type="pct"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प</w:t>
            </w:r>
            <w:r w:rsidRPr="00715CE0">
              <w:rPr>
                <w:rFonts w:ascii="Fontasy Himali" w:eastAsia="Times New Roman" w:hAnsi="Fontasy Himali" w:cs="Kalimati" w:hint="cs"/>
                <w:b/>
                <w:bCs/>
                <w:sz w:val="20"/>
                <w:cs/>
                <w:lang w:bidi="ne-NP"/>
              </w:rPr>
              <w:t>ुँ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जीगत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खर्च</w:t>
            </w:r>
          </w:p>
        </w:tc>
        <w:tc>
          <w:tcPr>
            <w:tcW w:w="696" w:type="pct"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जम्मा</w:t>
            </w:r>
          </w:p>
        </w:tc>
      </w:tr>
      <w:tr w:rsidR="0084181F" w:rsidRPr="00715CE0" w:rsidTr="00D07E99">
        <w:trPr>
          <w:trHeight w:val="1200"/>
          <w:jc w:val="center"/>
        </w:trPr>
        <w:tc>
          <w:tcPr>
            <w:tcW w:w="391" w:type="pct"/>
            <w:noWrap/>
            <w:vAlign w:val="bottom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cs="Kalimati"/>
                <w:sz w:val="20"/>
                <w:lang w:bidi="ne-NP"/>
              </w:rPr>
            </w:pPr>
            <w:r w:rsidRPr="00715CE0">
              <w:rPr>
                <w:rFonts w:ascii="Fontasy Himali" w:eastAsia="Times New Roman" w:cs="Kalimati" w:hint="cs"/>
                <w:sz w:val="20"/>
                <w:cs/>
                <w:lang w:bidi="ne-NP"/>
              </w:rPr>
              <w:t>१.</w:t>
            </w:r>
          </w:p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cs="Kalimati"/>
                <w:sz w:val="20"/>
                <w:lang w:bidi="ne-NP"/>
              </w:rPr>
            </w:pPr>
          </w:p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  <w:lang w:bidi="ne-NP"/>
              </w:rPr>
            </w:pPr>
          </w:p>
        </w:tc>
        <w:tc>
          <w:tcPr>
            <w:tcW w:w="766" w:type="pct"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20"/>
                <w:cs/>
                <w:lang w:bidi="ne-NP"/>
              </w:rPr>
              <w:t>२०२</w:t>
            </w:r>
          </w:p>
        </w:tc>
        <w:tc>
          <w:tcPr>
            <w:tcW w:w="1716" w:type="pct"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20"/>
                <w:cs/>
                <w:lang w:bidi="ne-NP"/>
              </w:rPr>
              <w:t>प्रदेश</w:t>
            </w:r>
            <w:r w:rsidRPr="00715CE0">
              <w:rPr>
                <w:rFonts w:ascii="Fontasy Himali" w:eastAsia="Times New Roman" w:hAnsi="Fontasy Himali" w:cs="Kalimati"/>
                <w:sz w:val="20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sz w:val="20"/>
                <w:cs/>
                <w:lang w:bidi="ne-NP"/>
              </w:rPr>
              <w:t>सभा सचिवालय</w:t>
            </w:r>
            <w:r w:rsidRPr="00715CE0">
              <w:rPr>
                <w:rFonts w:ascii="Fontasy Himali" w:eastAsia="Times New Roman" w:hAnsi="Fontasy Himali" w:cs="Kalimati"/>
                <w:sz w:val="20"/>
                <w:lang w:bidi="ne-NP"/>
              </w:rPr>
              <w:br/>
              <w:t>(</w:t>
            </w:r>
            <w:r w:rsidRPr="00715CE0">
              <w:rPr>
                <w:rFonts w:ascii="Fontasy Himali" w:eastAsia="Times New Roman" w:hAnsi="Fontasy Himali" w:cs="Kalimati"/>
                <w:sz w:val="20"/>
                <w:cs/>
                <w:lang w:bidi="ne-NP"/>
              </w:rPr>
              <w:t>प्रदेश सभामुख र उपसभामुखको</w:t>
            </w:r>
            <w:r w:rsidRPr="00715CE0">
              <w:rPr>
                <w:rFonts w:ascii="Fontasy Himali" w:eastAsia="Times New Roman" w:hAnsi="Fontasy Himali" w:cs="Kalimati"/>
                <w:sz w:val="20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sz w:val="20"/>
                <w:cs/>
                <w:lang w:bidi="ne-NP"/>
              </w:rPr>
              <w:t>पारिश्रमिक र सुविधा)</w:t>
            </w:r>
          </w:p>
        </w:tc>
        <w:tc>
          <w:tcPr>
            <w:tcW w:w="714" w:type="pct"/>
            <w:vAlign w:val="center"/>
          </w:tcPr>
          <w:p w:rsidR="0084181F" w:rsidRPr="00715CE0" w:rsidRDefault="0084181F" w:rsidP="00F30723">
            <w:pPr>
              <w:spacing w:after="0" w:line="240" w:lineRule="auto"/>
              <w:rPr>
                <w:rFonts w:ascii="Fontasy Himali" w:eastAsia="Times New Roman" w:hAnsi="Fontasy Himali" w:cs="Kalimati"/>
                <w:sz w:val="20"/>
                <w:lang w:bidi="ne-NP"/>
              </w:rPr>
            </w:pPr>
            <w:r>
              <w:rPr>
                <w:rFonts w:ascii="Fontasy Himali" w:eastAsia="Times New Roman" w:hAnsi="Fontasy Himali" w:cs="Kalimati"/>
                <w:sz w:val="20"/>
                <w:lang w:bidi="ne-NP"/>
              </w:rPr>
              <w:t>7861</w:t>
            </w:r>
          </w:p>
        </w:tc>
        <w:tc>
          <w:tcPr>
            <w:tcW w:w="716" w:type="pct"/>
            <w:vAlign w:val="center"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  <w:lang w:bidi="ne-NP"/>
              </w:rPr>
            </w:pPr>
            <w:r>
              <w:rPr>
                <w:rFonts w:ascii="Fontasy Himali" w:eastAsia="Times New Roman" w:hAnsi="Fontasy Himali" w:cs="Kalimati"/>
                <w:sz w:val="20"/>
                <w:lang w:bidi="ne-NP"/>
              </w:rPr>
              <w:t>0</w:t>
            </w:r>
          </w:p>
        </w:tc>
        <w:tc>
          <w:tcPr>
            <w:tcW w:w="696" w:type="pct"/>
            <w:vAlign w:val="center"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  <w:lang w:bidi="ne-NP"/>
              </w:rPr>
            </w:pPr>
            <w:r>
              <w:rPr>
                <w:rFonts w:ascii="Fontasy Himali" w:eastAsia="Times New Roman" w:hAnsi="Fontasy Himali" w:cs="Kalimati"/>
                <w:sz w:val="20"/>
                <w:lang w:bidi="ne-NP"/>
              </w:rPr>
              <w:t>7861</w:t>
            </w:r>
          </w:p>
        </w:tc>
      </w:tr>
      <w:tr w:rsidR="0084181F" w:rsidRPr="00715CE0" w:rsidTr="00D07E99">
        <w:trPr>
          <w:trHeight w:val="1600"/>
          <w:jc w:val="center"/>
        </w:trPr>
        <w:tc>
          <w:tcPr>
            <w:tcW w:w="391" w:type="pct"/>
            <w:noWrap/>
            <w:vAlign w:val="bottom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cs="Kalimati"/>
                <w:sz w:val="20"/>
                <w:lang w:bidi="ne-NP"/>
              </w:rPr>
            </w:pPr>
            <w:r w:rsidRPr="00715CE0">
              <w:rPr>
                <w:rFonts w:ascii="Fontasy Himali" w:eastAsia="Times New Roman" w:cs="Kalimati" w:hint="cs"/>
                <w:sz w:val="20"/>
                <w:cs/>
                <w:lang w:bidi="ne-NP"/>
              </w:rPr>
              <w:t>२.</w:t>
            </w:r>
          </w:p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cs="Kalimati"/>
                <w:sz w:val="20"/>
                <w:lang w:bidi="ne-NP"/>
              </w:rPr>
            </w:pPr>
          </w:p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cs="Kalimati"/>
                <w:sz w:val="20"/>
                <w:lang w:bidi="ne-NP"/>
              </w:rPr>
            </w:pPr>
          </w:p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  <w:lang w:bidi="ne-NP"/>
              </w:rPr>
            </w:pPr>
          </w:p>
        </w:tc>
        <w:tc>
          <w:tcPr>
            <w:tcW w:w="766" w:type="pct"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20"/>
                <w:cs/>
                <w:lang w:bidi="ne-NP"/>
              </w:rPr>
              <w:t>२१०</w:t>
            </w:r>
          </w:p>
        </w:tc>
        <w:tc>
          <w:tcPr>
            <w:tcW w:w="1716" w:type="pct"/>
            <w:vAlign w:val="center"/>
            <w:hideMark/>
          </w:tcPr>
          <w:p w:rsidR="0084181F" w:rsidRPr="00715CE0" w:rsidRDefault="0084181F" w:rsidP="00F30723">
            <w:pPr>
              <w:spacing w:after="0" w:line="240" w:lineRule="auto"/>
              <w:ind w:left="-48" w:right="-71"/>
              <w:rPr>
                <w:rFonts w:ascii="Fontasy Himali" w:eastAsia="Times New Roman" w:hAnsi="Fontasy Himali" w:cs="Kalimati"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w w:val="95"/>
                <w:sz w:val="20"/>
                <w:cs/>
                <w:lang w:bidi="ne-NP"/>
              </w:rPr>
              <w:t>प्रदेश</w:t>
            </w:r>
            <w:r w:rsidRPr="00715CE0">
              <w:rPr>
                <w:rFonts w:ascii="Fontasy Himali" w:eastAsia="Times New Roman" w:hAnsi="Fontasy Himali" w:cs="Kalimati" w:hint="cs"/>
                <w:w w:val="95"/>
                <w:sz w:val="20"/>
                <w:cs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w w:val="95"/>
                <w:sz w:val="20"/>
                <w:cs/>
                <w:lang w:bidi="ne-NP"/>
              </w:rPr>
              <w:t>लोक</w:t>
            </w:r>
            <w:r w:rsidRPr="00715CE0">
              <w:rPr>
                <w:rFonts w:ascii="Fontasy Himali" w:eastAsia="Times New Roman" w:hAnsi="Fontasy Himali" w:cs="Kalimati" w:hint="cs"/>
                <w:w w:val="95"/>
                <w:sz w:val="20"/>
                <w:cs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w w:val="95"/>
                <w:sz w:val="20"/>
                <w:cs/>
                <w:lang w:bidi="ne-NP"/>
              </w:rPr>
              <w:t>सेवा आयोग</w:t>
            </w:r>
            <w:r w:rsidRPr="00715CE0">
              <w:rPr>
                <w:rFonts w:ascii="Fontasy Himali" w:eastAsia="Times New Roman" w:hAnsi="Fontasy Himali" w:cs="Kalimati"/>
                <w:sz w:val="20"/>
                <w:lang w:bidi="ne-NP"/>
              </w:rPr>
              <w:br/>
              <w:t>(</w:t>
            </w:r>
            <w:r w:rsidRPr="00715CE0">
              <w:rPr>
                <w:rFonts w:ascii="Fontasy Himali" w:eastAsia="Times New Roman" w:hAnsi="Fontasy Himali" w:cs="Kalimati"/>
                <w:sz w:val="20"/>
                <w:cs/>
                <w:lang w:bidi="ne-NP"/>
              </w:rPr>
              <w:t>अध्यक्ष र सदस्यको पारिश्रमिक र सुविधा)</w:t>
            </w:r>
          </w:p>
        </w:tc>
        <w:tc>
          <w:tcPr>
            <w:tcW w:w="714" w:type="pct"/>
            <w:vAlign w:val="center"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  <w:lang w:bidi="ne-NP"/>
              </w:rPr>
            </w:pPr>
            <w:r w:rsidRPr="001A1D0F"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  <w:t>4884</w:t>
            </w:r>
          </w:p>
        </w:tc>
        <w:tc>
          <w:tcPr>
            <w:tcW w:w="716" w:type="pct"/>
            <w:vAlign w:val="center"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  <w:lang w:bidi="ne-NP"/>
              </w:rPr>
            </w:pPr>
            <w:r>
              <w:rPr>
                <w:rFonts w:ascii="Fontasy Himali" w:eastAsia="Times New Roman" w:hAnsi="Fontasy Himali" w:cs="Kalimati"/>
                <w:sz w:val="20"/>
                <w:lang w:bidi="ne-NP"/>
              </w:rPr>
              <w:t>0</w:t>
            </w:r>
          </w:p>
        </w:tc>
        <w:tc>
          <w:tcPr>
            <w:tcW w:w="696" w:type="pct"/>
            <w:vAlign w:val="center"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  <w:lang w:bidi="ne-NP"/>
              </w:rPr>
            </w:pPr>
            <w:r>
              <w:rPr>
                <w:rFonts w:ascii="Fontasy Himali" w:eastAsia="Times New Roman" w:hAnsi="Fontasy Himali" w:cs="Kalimati"/>
                <w:sz w:val="20"/>
                <w:lang w:bidi="ne-NP"/>
              </w:rPr>
              <w:t>4884</w:t>
            </w:r>
          </w:p>
        </w:tc>
      </w:tr>
      <w:tr w:rsidR="0084181F" w:rsidRPr="00715CE0" w:rsidTr="00D07E99">
        <w:trPr>
          <w:trHeight w:val="400"/>
          <w:jc w:val="center"/>
        </w:trPr>
        <w:tc>
          <w:tcPr>
            <w:tcW w:w="2873" w:type="pct"/>
            <w:gridSpan w:val="3"/>
            <w:noWrap/>
            <w:vAlign w:val="bottom"/>
            <w:hideMark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20"/>
                <w:cs/>
                <w:lang w:bidi="ne-NP"/>
              </w:rPr>
              <w:t>जम्मा</w:t>
            </w:r>
          </w:p>
        </w:tc>
        <w:tc>
          <w:tcPr>
            <w:tcW w:w="714" w:type="pct"/>
            <w:noWrap/>
            <w:vAlign w:val="bottom"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  <w:t>12745</w:t>
            </w:r>
          </w:p>
        </w:tc>
        <w:tc>
          <w:tcPr>
            <w:tcW w:w="716" w:type="pct"/>
            <w:noWrap/>
            <w:vAlign w:val="bottom"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</w:p>
        </w:tc>
        <w:tc>
          <w:tcPr>
            <w:tcW w:w="696" w:type="pct"/>
            <w:vAlign w:val="center"/>
          </w:tcPr>
          <w:p w:rsidR="0084181F" w:rsidRPr="00715CE0" w:rsidRDefault="0084181F" w:rsidP="00F3072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</w:pPr>
            <w:r>
              <w:rPr>
                <w:rFonts w:ascii="Fontasy Himali" w:eastAsia="Times New Roman" w:hAnsi="Fontasy Himali" w:cs="Kalimati"/>
                <w:b/>
                <w:bCs/>
                <w:sz w:val="20"/>
                <w:lang w:bidi="ne-NP"/>
              </w:rPr>
              <w:t>12745</w:t>
            </w:r>
          </w:p>
        </w:tc>
      </w:tr>
    </w:tbl>
    <w:p w:rsidR="0084181F" w:rsidRPr="00715CE0" w:rsidRDefault="0084181F" w:rsidP="0084181F">
      <w:pPr>
        <w:spacing w:after="0" w:line="240" w:lineRule="auto"/>
        <w:jc w:val="center"/>
        <w:rPr>
          <w:rFonts w:ascii="Times New Roman" w:eastAsia="Times New Roman" w:hAnsi="Times New Roman" w:cs="Kalimati"/>
          <w:sz w:val="24"/>
          <w:szCs w:val="21"/>
          <w:lang w:bidi="ne-NP"/>
        </w:rPr>
      </w:pPr>
    </w:p>
    <w:p w:rsidR="0084181F" w:rsidRPr="00715CE0" w:rsidRDefault="0084181F" w:rsidP="0084181F">
      <w:pPr>
        <w:spacing w:after="0" w:line="240" w:lineRule="auto"/>
        <w:jc w:val="center"/>
        <w:rPr>
          <w:rFonts w:ascii="Times New Roman" w:eastAsia="Times New Roman" w:hAnsi="Times New Roman" w:cs="Kalimati"/>
          <w:sz w:val="24"/>
          <w:szCs w:val="21"/>
          <w:lang w:bidi="ne-NP"/>
        </w:rPr>
      </w:pPr>
    </w:p>
    <w:p w:rsidR="0084181F" w:rsidRPr="00715CE0" w:rsidRDefault="0084181F" w:rsidP="0084181F">
      <w:pPr>
        <w:tabs>
          <w:tab w:val="left" w:pos="653"/>
        </w:tabs>
        <w:spacing w:after="0" w:line="240" w:lineRule="auto"/>
        <w:rPr>
          <w:rFonts w:ascii="Times New Roman" w:eastAsia="Times New Roman" w:hAnsi="Times New Roman" w:cs="Kalimati"/>
          <w:sz w:val="24"/>
          <w:szCs w:val="21"/>
          <w:lang w:bidi="ne-NP"/>
        </w:rPr>
      </w:pPr>
      <w:r w:rsidRPr="00715CE0">
        <w:rPr>
          <w:rFonts w:ascii="Times New Roman" w:eastAsia="Times New Roman" w:hAnsi="Times New Roman" w:cs="Kalimati"/>
          <w:sz w:val="24"/>
          <w:szCs w:val="21"/>
          <w:cs/>
          <w:lang w:bidi="ne-NP"/>
        </w:rPr>
        <w:tab/>
      </w:r>
    </w:p>
    <w:p w:rsidR="0084181F" w:rsidRPr="00715CE0" w:rsidRDefault="0084181F" w:rsidP="0084181F">
      <w:pPr>
        <w:spacing w:after="0" w:line="240" w:lineRule="auto"/>
        <w:jc w:val="center"/>
        <w:rPr>
          <w:rFonts w:ascii="Times New Roman" w:eastAsia="Times New Roman" w:hAnsi="Times New Roman" w:cs="Kalimati"/>
          <w:sz w:val="24"/>
          <w:szCs w:val="21"/>
          <w:lang w:bidi="ne-NP"/>
        </w:rPr>
      </w:pPr>
    </w:p>
    <w:p w:rsidR="0084181F" w:rsidRPr="00715CE0" w:rsidRDefault="0084181F" w:rsidP="0084181F">
      <w:pPr>
        <w:spacing w:after="0" w:line="240" w:lineRule="auto"/>
        <w:jc w:val="center"/>
        <w:rPr>
          <w:rFonts w:ascii="Times New Roman" w:eastAsia="Times New Roman" w:hAnsi="Times New Roman" w:cs="Kalimati"/>
          <w:sz w:val="24"/>
          <w:szCs w:val="21"/>
          <w:lang w:bidi="ne-NP"/>
        </w:rPr>
      </w:pPr>
    </w:p>
    <w:p w:rsidR="0084181F" w:rsidRPr="00715CE0" w:rsidRDefault="0084181F" w:rsidP="0084181F">
      <w:pPr>
        <w:spacing w:after="0" w:line="240" w:lineRule="auto"/>
        <w:jc w:val="center"/>
        <w:rPr>
          <w:rFonts w:ascii="Times New Roman" w:eastAsia="Times New Roman" w:hAnsi="Times New Roman" w:cs="Kalimati"/>
          <w:sz w:val="24"/>
          <w:szCs w:val="21"/>
          <w:lang w:bidi="ne-NP"/>
        </w:rPr>
      </w:pPr>
    </w:p>
    <w:p w:rsidR="0084181F" w:rsidRPr="00715CE0" w:rsidRDefault="0084181F" w:rsidP="0084181F">
      <w:pPr>
        <w:spacing w:after="0" w:line="240" w:lineRule="auto"/>
        <w:jc w:val="center"/>
        <w:rPr>
          <w:rFonts w:ascii="Times New Roman" w:eastAsia="Times New Roman" w:hAnsi="Times New Roman" w:cs="Kalimati"/>
          <w:sz w:val="24"/>
          <w:szCs w:val="21"/>
          <w:lang w:bidi="ne-NP"/>
        </w:rPr>
      </w:pPr>
    </w:p>
    <w:p w:rsidR="0084181F" w:rsidRPr="00715CE0" w:rsidRDefault="0084181F" w:rsidP="0084181F">
      <w:pPr>
        <w:tabs>
          <w:tab w:val="left" w:pos="2000"/>
        </w:tabs>
        <w:spacing w:after="0" w:line="240" w:lineRule="auto"/>
        <w:rPr>
          <w:rFonts w:ascii="Times New Roman" w:eastAsia="Times New Roman" w:hAnsi="Times New Roman" w:cs="Kalimati"/>
          <w:sz w:val="24"/>
          <w:szCs w:val="21"/>
          <w:lang w:bidi="ne-NP"/>
        </w:rPr>
      </w:pPr>
      <w:r w:rsidRPr="00715CE0">
        <w:rPr>
          <w:rFonts w:ascii="Times New Roman" w:eastAsia="Times New Roman" w:hAnsi="Times New Roman" w:cs="Kalimati"/>
          <w:sz w:val="24"/>
          <w:szCs w:val="21"/>
          <w:cs/>
          <w:lang w:bidi="ne-NP"/>
        </w:rPr>
        <w:tab/>
      </w:r>
    </w:p>
    <w:p w:rsidR="0084181F" w:rsidRPr="00715CE0" w:rsidRDefault="0084181F" w:rsidP="0084181F">
      <w:pPr>
        <w:spacing w:after="0" w:line="240" w:lineRule="auto"/>
        <w:jc w:val="center"/>
        <w:rPr>
          <w:rFonts w:ascii="Times New Roman" w:eastAsia="Times New Roman" w:hAnsi="Times New Roman" w:cs="Kalimati"/>
          <w:sz w:val="20"/>
          <w:cs/>
          <w:lang w:bidi="ne-NP"/>
        </w:rPr>
      </w:pPr>
      <w:r w:rsidRPr="00715CE0">
        <w:rPr>
          <w:rFonts w:ascii="Times New Roman" w:eastAsia="Times New Roman" w:hAnsi="Times New Roman" w:cs="Kalimati"/>
          <w:sz w:val="24"/>
          <w:szCs w:val="21"/>
          <w:cs/>
          <w:lang w:bidi="ne-NP"/>
        </w:rPr>
        <w:br w:type="page"/>
      </w:r>
      <w:r w:rsidRPr="00715CE0">
        <w:rPr>
          <w:rFonts w:ascii="Times New Roman" w:eastAsia="Times New Roman" w:hAnsi="Times New Roman" w:cs="Kalimati" w:hint="cs"/>
          <w:sz w:val="20"/>
          <w:cs/>
          <w:lang w:bidi="ne-NP"/>
        </w:rPr>
        <w:lastRenderedPageBreak/>
        <w:t>अनुसूची-२</w:t>
      </w:r>
    </w:p>
    <w:p w:rsidR="0084181F" w:rsidRPr="00715CE0" w:rsidRDefault="0084181F" w:rsidP="0084181F">
      <w:pPr>
        <w:spacing w:after="0" w:line="240" w:lineRule="auto"/>
        <w:jc w:val="center"/>
        <w:rPr>
          <w:rFonts w:ascii="Times New Roman" w:eastAsia="Times New Roman" w:hAnsi="Times New Roman" w:cs="Kalimati"/>
          <w:sz w:val="20"/>
          <w:lang w:bidi="ne-NP"/>
        </w:rPr>
      </w:pPr>
      <w:r w:rsidRPr="00715CE0">
        <w:rPr>
          <w:rFonts w:ascii="Times New Roman" w:eastAsia="Times New Roman" w:hAnsi="Times New Roman" w:cs="Kalimati" w:hint="cs"/>
          <w:sz w:val="20"/>
          <w:lang w:bidi="ar-SA"/>
        </w:rPr>
        <w:t>(</w:t>
      </w:r>
      <w:r w:rsidRPr="00715CE0">
        <w:rPr>
          <w:rFonts w:ascii="Times New Roman" w:eastAsia="Times New Roman" w:hAnsi="Times New Roman" w:cs="Kalimati" w:hint="cs"/>
          <w:sz w:val="20"/>
          <w:cs/>
          <w:lang w:bidi="ne-NP"/>
        </w:rPr>
        <w:t>दफा 3</w:t>
      </w:r>
      <w:r w:rsidRPr="00715CE0">
        <w:rPr>
          <w:rFonts w:ascii="Times New Roman" w:eastAsia="Times New Roman" w:hAnsi="Times New Roman" w:cs="Kalimati"/>
          <w:sz w:val="20"/>
          <w:lang w:bidi="ne-NP"/>
        </w:rPr>
        <w:t>,</w:t>
      </w:r>
      <w:r w:rsidRPr="00715CE0">
        <w:rPr>
          <w:rFonts w:ascii="Times New Roman" w:eastAsia="Times New Roman" w:hAnsi="Times New Roman" w:cs="Kalimati" w:hint="cs"/>
          <w:sz w:val="20"/>
          <w:cs/>
          <w:lang w:bidi="ne-NP"/>
        </w:rPr>
        <w:t xml:space="preserve"> दफा 4</w:t>
      </w:r>
      <w:r w:rsidRPr="00715CE0">
        <w:rPr>
          <w:rFonts w:ascii="Times New Roman" w:eastAsia="Times New Roman" w:hAnsi="Times New Roman" w:cs="Kalimati"/>
          <w:sz w:val="20"/>
          <w:lang w:bidi="ne-NP"/>
        </w:rPr>
        <w:t xml:space="preserve"> </w:t>
      </w:r>
      <w:r w:rsidRPr="00715CE0">
        <w:rPr>
          <w:rFonts w:ascii="Times New Roman" w:eastAsia="Times New Roman" w:hAnsi="Times New Roman" w:cs="Kalimati" w:hint="cs"/>
          <w:sz w:val="20"/>
          <w:cs/>
          <w:lang w:bidi="ne-NP"/>
        </w:rPr>
        <w:t>र दफा ६ को उपदफा (१) र (९) सँग सम्बन्धित)</w:t>
      </w:r>
    </w:p>
    <w:p w:rsidR="0084181F" w:rsidRPr="00715CE0" w:rsidRDefault="0084181F" w:rsidP="0084181F">
      <w:pPr>
        <w:spacing w:after="0" w:line="240" w:lineRule="auto"/>
        <w:jc w:val="center"/>
        <w:rPr>
          <w:rFonts w:ascii="Times New Roman" w:eastAsia="Times New Roman" w:hAnsi="Times New Roman" w:cs="Kalimati"/>
          <w:b/>
          <w:bCs/>
          <w:sz w:val="20"/>
          <w:u w:val="single"/>
          <w:lang w:bidi="ne-NP"/>
        </w:rPr>
      </w:pPr>
      <w:r w:rsidRPr="00715CE0">
        <w:rPr>
          <w:rFonts w:ascii="Times New Roman" w:eastAsia="Times New Roman" w:hAnsi="Times New Roman" w:cs="Kalimati" w:hint="cs"/>
          <w:b/>
          <w:bCs/>
          <w:sz w:val="20"/>
          <w:u w:val="single"/>
          <w:cs/>
          <w:lang w:bidi="ne-NP"/>
        </w:rPr>
        <w:t>प्रदेश सञ्‍चित कोषबाट विनियोजित हुने रकम</w:t>
      </w:r>
    </w:p>
    <w:p w:rsidR="0084181F" w:rsidRPr="00715CE0" w:rsidRDefault="0084181F" w:rsidP="0084181F">
      <w:pPr>
        <w:spacing w:after="0" w:line="240" w:lineRule="auto"/>
        <w:jc w:val="right"/>
        <w:rPr>
          <w:rFonts w:ascii="Times New Roman" w:eastAsia="Times New Roman" w:hAnsi="Times New Roman" w:cs="Kalimati"/>
          <w:b/>
          <w:bCs/>
          <w:sz w:val="16"/>
          <w:szCs w:val="16"/>
          <w:lang w:bidi="ne-NP"/>
        </w:rPr>
      </w:pPr>
      <w:r w:rsidRPr="00715CE0">
        <w:rPr>
          <w:rFonts w:ascii="Times New Roman" w:eastAsia="Times New Roman" w:hAnsi="Times New Roman" w:cs="Kalimati" w:hint="cs"/>
          <w:b/>
          <w:bCs/>
          <w:sz w:val="16"/>
          <w:szCs w:val="16"/>
          <w:cs/>
          <w:lang w:bidi="ne-NP"/>
        </w:rPr>
        <w:t>(रु. हजारमा)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531"/>
        <w:gridCol w:w="1800"/>
        <w:gridCol w:w="837"/>
        <w:gridCol w:w="828"/>
        <w:gridCol w:w="702"/>
        <w:gridCol w:w="951"/>
      </w:tblGrid>
      <w:tr w:rsidR="00781AFB" w:rsidRPr="00715CE0" w:rsidTr="00781AFB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837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828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702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६</w:t>
            </w:r>
          </w:p>
        </w:tc>
        <w:tc>
          <w:tcPr>
            <w:tcW w:w="951" w:type="dxa"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b/>
                <w:bCs/>
                <w:sz w:val="16"/>
                <w:szCs w:val="16"/>
                <w:cs/>
                <w:lang w:bidi="ne-NP"/>
              </w:rPr>
              <w:t>7</w:t>
            </w:r>
          </w:p>
        </w:tc>
      </w:tr>
      <w:tr w:rsidR="00781AFB" w:rsidRPr="00715CE0" w:rsidTr="00781AFB">
        <w:trPr>
          <w:cantSplit/>
        </w:trPr>
        <w:tc>
          <w:tcPr>
            <w:tcW w:w="346" w:type="dxa"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क्र.</w:t>
            </w:r>
          </w:p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स</w:t>
            </w:r>
            <w:r w:rsidRPr="00715CE0">
              <w:rPr>
                <w:rFonts w:ascii="Fontasy Himali" w:eastAsia="Times New Roman" w:hAnsi="Fontasy Himali" w:cs="Kalimati" w:hint="cs"/>
                <w:b/>
                <w:bCs/>
                <w:sz w:val="16"/>
                <w:szCs w:val="16"/>
                <w:cs/>
                <w:lang w:bidi="ne-NP"/>
              </w:rPr>
              <w:t>ं.</w:t>
            </w:r>
          </w:p>
        </w:tc>
        <w:tc>
          <w:tcPr>
            <w:tcW w:w="531" w:type="dxa"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Preeti" w:eastAsia="Times New Roman" w:hAnsi="Preeti" w:cs="Kalimati"/>
                <w:b/>
                <w:bCs/>
                <w:w w:val="90"/>
                <w:sz w:val="16"/>
                <w:szCs w:val="16"/>
                <w:lang w:bidi="ne-NP"/>
              </w:rPr>
            </w:pPr>
            <w:r w:rsidRPr="00715CE0">
              <w:rPr>
                <w:rFonts w:ascii="Preeti" w:eastAsia="Times New Roman" w:hAnsi="Preeti" w:cs="Kalimati" w:hint="cs"/>
                <w:b/>
                <w:bCs/>
                <w:w w:val="90"/>
                <w:sz w:val="16"/>
                <w:szCs w:val="16"/>
                <w:cs/>
                <w:lang w:bidi="ne-NP"/>
              </w:rPr>
              <w:t>अनुदान सङ्‍ख्या</w:t>
            </w:r>
          </w:p>
        </w:tc>
        <w:tc>
          <w:tcPr>
            <w:tcW w:w="1800" w:type="dxa"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निकायको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नाम</w:t>
            </w:r>
          </w:p>
        </w:tc>
        <w:tc>
          <w:tcPr>
            <w:tcW w:w="837" w:type="dxa"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चालु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खर्च</w:t>
            </w:r>
          </w:p>
        </w:tc>
        <w:tc>
          <w:tcPr>
            <w:tcW w:w="828" w:type="dxa"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प</w:t>
            </w:r>
            <w:r w:rsidRPr="00715CE0">
              <w:rPr>
                <w:rFonts w:ascii="Fontasy Himali" w:eastAsia="Times New Roman" w:hAnsi="Fontasy Himali" w:cs="Kalimati" w:hint="cs"/>
                <w:b/>
                <w:bCs/>
                <w:sz w:val="16"/>
                <w:szCs w:val="16"/>
                <w:cs/>
                <w:lang w:bidi="ne-NP"/>
              </w:rPr>
              <w:t>ुँ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जीगत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खर्च</w:t>
            </w:r>
          </w:p>
        </w:tc>
        <w:tc>
          <w:tcPr>
            <w:tcW w:w="702" w:type="dxa"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b/>
                <w:bCs/>
                <w:sz w:val="16"/>
                <w:szCs w:val="16"/>
                <w:cs/>
                <w:lang w:bidi="ne-NP"/>
              </w:rPr>
              <w:t>वित्तीय व्यवस्था</w:t>
            </w:r>
          </w:p>
        </w:tc>
        <w:tc>
          <w:tcPr>
            <w:tcW w:w="951" w:type="dxa"/>
            <w:vAlign w:val="center"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b/>
                <w:bCs/>
                <w:sz w:val="16"/>
                <w:szCs w:val="16"/>
                <w:cs/>
                <w:lang w:bidi="ne-NP"/>
              </w:rPr>
              <w:t>जम्मा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 w:firstLine="41"/>
              <w:jc w:val="center"/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202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प्रदेश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व्यवस्थापिका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127011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12238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139249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 w:firstLine="4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210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प्रदेश लोक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सेवा आयोग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93470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7050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100520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 w:firstLine="4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216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w w:val="90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w w:val="90"/>
                <w:sz w:val="16"/>
                <w:szCs w:val="16"/>
                <w:cs/>
                <w:lang w:bidi="ne-NP"/>
              </w:rPr>
              <w:t>मुख्य</w:t>
            </w:r>
            <w:r w:rsidRPr="00715CE0">
              <w:rPr>
                <w:rFonts w:ascii="Fontasy Himali" w:eastAsia="Times New Roman" w:hAnsi="Fontasy Himali" w:cs="Kalimati"/>
                <w:w w:val="90"/>
                <w:sz w:val="16"/>
                <w:szCs w:val="16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w w:val="90"/>
                <w:sz w:val="16"/>
                <w:szCs w:val="16"/>
                <w:cs/>
                <w:lang w:bidi="ne-NP"/>
              </w:rPr>
              <w:t>न्यायाधिवक्ताको कार्यालय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19578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cs/>
                <w:lang w:bidi="ne-NP"/>
              </w:rPr>
              <w:t>50</w:t>
            </w: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20079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 w:firstLine="4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301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मुख्यमन्त्री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तथा मन्त्रिपरिषद्को कार्यालय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४९६१५७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१७४४००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६७०५५७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 w:firstLine="4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305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w w:val="90"/>
                <w:sz w:val="16"/>
                <w:szCs w:val="16"/>
                <w:cs/>
                <w:lang w:bidi="ne-NP"/>
              </w:rPr>
              <w:t>आर्थिक</w:t>
            </w:r>
            <w:r w:rsidRPr="00715CE0">
              <w:rPr>
                <w:rFonts w:ascii="Fontasy Himali" w:eastAsia="Times New Roman" w:hAnsi="Fontasy Himali" w:cs="Kalimati" w:hint="cs"/>
                <w:w w:val="90"/>
                <w:sz w:val="16"/>
                <w:szCs w:val="16"/>
                <w:cs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w w:val="90"/>
                <w:sz w:val="16"/>
                <w:szCs w:val="16"/>
                <w:cs/>
                <w:lang w:bidi="ne-NP"/>
              </w:rPr>
              <w:t>मामिला तथा योजना मन्त्रालय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187755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12545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200300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 w:firstLine="4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६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307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उद्योग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  <w:t xml:space="preserve">, 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पर्यटन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  <w:t xml:space="preserve">, 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वन तथा वातावरण</w:t>
            </w: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 xml:space="preserve"> मन्त्रालय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९३९४७८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१५२५२९६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2464774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</w:tcPr>
          <w:p w:rsidR="0084181F" w:rsidRPr="00715CE0" w:rsidRDefault="0084181F" w:rsidP="00781AFB">
            <w:pPr>
              <w:spacing w:after="0" w:line="240" w:lineRule="auto"/>
              <w:ind w:left="-86" w:rightChars="-5" w:right="-11" w:firstLine="4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७</w:t>
            </w:r>
          </w:p>
        </w:tc>
        <w:tc>
          <w:tcPr>
            <w:tcW w:w="531" w:type="dxa"/>
            <w:noWrap/>
            <w:vAlign w:val="center"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308</w:t>
            </w:r>
          </w:p>
        </w:tc>
        <w:tc>
          <w:tcPr>
            <w:tcW w:w="1800" w:type="dxa"/>
            <w:noWrap/>
            <w:vAlign w:val="center"/>
          </w:tcPr>
          <w:p w:rsidR="0084181F" w:rsidRPr="00781AFB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जलस्रोत तथा ऊर्जा विकास मन्त्रालय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</w:p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२९७९१७</w:t>
            </w: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cs/>
                <w:lang w:bidi="ne-NP"/>
              </w:rPr>
              <w:tab/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४५२१६६९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४८१९५८६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 w:firstLine="4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८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312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भूमि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व्यवस्था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  <w:t>,</w:t>
            </w: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कृषि तथा सहकारी मन्त्रालय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२३०१७१८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६२७०५०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२९२८७६८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 w:firstLine="4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९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337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भौतिक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पूर्वाधार</w:t>
            </w: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 xml:space="preserve"> तथा सहरी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 xml:space="preserve"> विकास मन्त्रालय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३३७२३३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84181F" w:rsidRPr="00781AFB" w:rsidRDefault="0084181F" w:rsidP="007E6380">
            <w:pPr>
              <w:spacing w:after="0" w:line="240" w:lineRule="auto"/>
              <w:ind w:left="-86" w:rightChars="-24" w:right="-53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१०५९४८७७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०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१०९३२११०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3" w:right="-117" w:hanging="27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1०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350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सामाजिक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  <w:t xml:space="preserve"> </w:t>
            </w: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विकास मन्त्रालय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३४३१३२९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२६६९२६६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६१००५९५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3" w:right="-117" w:hanging="27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1१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391</w:t>
            </w:r>
          </w:p>
        </w:tc>
        <w:tc>
          <w:tcPr>
            <w:tcW w:w="1800" w:type="dxa"/>
            <w:noWrap/>
            <w:vAlign w:val="center"/>
            <w:hideMark/>
          </w:tcPr>
          <w:p w:rsidR="0084181F" w:rsidRPr="00781AFB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w w:val="90"/>
                <w:sz w:val="16"/>
                <w:szCs w:val="16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6"/>
                <w:szCs w:val="16"/>
                <w:cs/>
                <w:lang w:bidi="ne-NP"/>
              </w:rPr>
              <w:t>कर्णाली</w:t>
            </w:r>
            <w:r w:rsidRPr="00781AFB">
              <w:rPr>
                <w:rFonts w:ascii="Fontasy Himali" w:eastAsia="Times New Roman" w:hAnsi="Fontasy Himali" w:cs="Kalimati"/>
                <w:w w:val="90"/>
                <w:sz w:val="16"/>
                <w:szCs w:val="16"/>
                <w:lang w:bidi="ne-NP"/>
              </w:rPr>
              <w:t xml:space="preserve"> </w:t>
            </w:r>
            <w:r w:rsidRPr="00781AFB">
              <w:rPr>
                <w:rFonts w:ascii="Fontasy Himali" w:eastAsia="Times New Roman" w:hAnsi="Fontasy Himali" w:cs="Kalimati"/>
                <w:w w:val="90"/>
                <w:sz w:val="16"/>
                <w:szCs w:val="16"/>
                <w:cs/>
                <w:lang w:bidi="ne-NP"/>
              </w:rPr>
              <w:t>प्रदेश योजना आयोग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४०१६५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१८२०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 w:hint="cs"/>
                <w:w w:val="90"/>
                <w:sz w:val="14"/>
                <w:szCs w:val="14"/>
                <w:cs/>
                <w:lang w:bidi="ne-NP"/>
              </w:rPr>
              <w:t>४१९८५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3" w:right="-117" w:hanging="27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1२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501</w:t>
            </w:r>
          </w:p>
        </w:tc>
        <w:tc>
          <w:tcPr>
            <w:tcW w:w="1800" w:type="dxa"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अर्थ-वित्तीय व्यवस्था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500000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500000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</w:tcPr>
          <w:p w:rsidR="0084181F" w:rsidRPr="00715CE0" w:rsidRDefault="0084181F" w:rsidP="00781AFB">
            <w:pPr>
              <w:spacing w:after="0" w:line="240" w:lineRule="auto"/>
              <w:ind w:left="-86" w:rightChars="-53" w:right="-117" w:hanging="27"/>
              <w:jc w:val="center"/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</w:pPr>
            <w:r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१३</w:t>
            </w:r>
          </w:p>
        </w:tc>
        <w:tc>
          <w:tcPr>
            <w:tcW w:w="531" w:type="dxa"/>
            <w:noWrap/>
            <w:vAlign w:val="center"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</w:pPr>
            <w:r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६०१</w:t>
            </w:r>
          </w:p>
        </w:tc>
        <w:tc>
          <w:tcPr>
            <w:tcW w:w="1800" w:type="dxa"/>
            <w:vAlign w:val="center"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</w:pPr>
            <w:r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कर्मचारी सुविधा तथा सेवानिवृत सुविधा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20000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20000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3" w:right="-117" w:hanging="27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14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602</w:t>
            </w:r>
          </w:p>
        </w:tc>
        <w:tc>
          <w:tcPr>
            <w:tcW w:w="1800" w:type="dxa"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अर्थ-विविध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300000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600000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900000</w:t>
            </w:r>
          </w:p>
        </w:tc>
      </w:tr>
      <w:tr w:rsidR="00781AFB" w:rsidRPr="00715CE0" w:rsidTr="00D30E10">
        <w:trPr>
          <w:cantSplit/>
        </w:trPr>
        <w:tc>
          <w:tcPr>
            <w:tcW w:w="346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3" w:right="-117" w:hanging="27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15</w:t>
            </w:r>
          </w:p>
        </w:tc>
        <w:tc>
          <w:tcPr>
            <w:tcW w:w="531" w:type="dxa"/>
            <w:noWrap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 w:hint="cs"/>
                <w:sz w:val="16"/>
                <w:szCs w:val="16"/>
                <w:cs/>
                <w:lang w:bidi="ne-NP"/>
              </w:rPr>
              <w:t>801</w:t>
            </w:r>
          </w:p>
        </w:tc>
        <w:tc>
          <w:tcPr>
            <w:tcW w:w="1800" w:type="dxa"/>
            <w:vAlign w:val="center"/>
            <w:hideMark/>
          </w:tcPr>
          <w:p w:rsidR="0084181F" w:rsidRPr="00715CE0" w:rsidRDefault="0084181F" w:rsidP="00781AFB">
            <w:pPr>
              <w:spacing w:after="0" w:line="240" w:lineRule="auto"/>
              <w:ind w:left="-86" w:rightChars="-5" w:right="-11"/>
              <w:rPr>
                <w:rFonts w:ascii="Fontasy Himali" w:eastAsia="Times New Roman" w:hAnsi="Fontasy Himali" w:cs="Kalimati"/>
                <w:sz w:val="16"/>
                <w:szCs w:val="16"/>
                <w:lang w:bidi="ne-NP"/>
              </w:rPr>
            </w:pPr>
            <w:r w:rsidRPr="00715CE0">
              <w:rPr>
                <w:rFonts w:ascii="Fontasy Himali" w:eastAsia="Times New Roman" w:hAnsi="Fontasy Himali" w:cs="Kalimati"/>
                <w:sz w:val="16"/>
                <w:szCs w:val="16"/>
                <w:cs/>
                <w:lang w:bidi="ne-NP"/>
              </w:rPr>
              <w:t>स्थानीय तह</w:t>
            </w:r>
          </w:p>
        </w:tc>
        <w:tc>
          <w:tcPr>
            <w:tcW w:w="837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5547280</w:t>
            </w:r>
          </w:p>
        </w:tc>
        <w:tc>
          <w:tcPr>
            <w:tcW w:w="828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702" w:type="dxa"/>
            <w:noWrap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0</w:t>
            </w:r>
          </w:p>
        </w:tc>
        <w:tc>
          <w:tcPr>
            <w:tcW w:w="951" w:type="dxa"/>
            <w:vAlign w:val="center"/>
          </w:tcPr>
          <w:p w:rsidR="0084181F" w:rsidRPr="00781AFB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</w:pPr>
            <w:r w:rsidRPr="00781AFB">
              <w:rPr>
                <w:rFonts w:ascii="Fontasy Himali" w:eastAsia="Times New Roman" w:hAnsi="Fontasy Himali" w:cs="Kalimati"/>
                <w:w w:val="90"/>
                <w:sz w:val="14"/>
                <w:szCs w:val="14"/>
                <w:lang w:bidi="ne-NP"/>
              </w:rPr>
              <w:t>5547280</w:t>
            </w:r>
          </w:p>
        </w:tc>
      </w:tr>
      <w:tr w:rsidR="0084181F" w:rsidRPr="00715CE0" w:rsidTr="00D30E10">
        <w:trPr>
          <w:cantSplit/>
        </w:trPr>
        <w:tc>
          <w:tcPr>
            <w:tcW w:w="2677" w:type="dxa"/>
            <w:gridSpan w:val="3"/>
            <w:noWrap/>
            <w:vAlign w:val="center"/>
          </w:tcPr>
          <w:p w:rsidR="0084181F" w:rsidRPr="00856024" w:rsidRDefault="0084181F" w:rsidP="00781AFB">
            <w:pPr>
              <w:spacing w:after="0" w:line="240" w:lineRule="auto"/>
              <w:ind w:left="-86" w:rightChars="-5" w:right="-11"/>
              <w:jc w:val="center"/>
              <w:rPr>
                <w:rFonts w:ascii="Fontasy Himali" w:eastAsia="Times New Roman" w:hAnsi="Fontasy Himali" w:cs="Kalimati"/>
                <w:b/>
                <w:bCs/>
                <w:sz w:val="14"/>
                <w:szCs w:val="14"/>
                <w:cs/>
                <w:lang w:bidi="ne-NP"/>
              </w:rPr>
            </w:pPr>
            <w:r w:rsidRPr="00856024">
              <w:rPr>
                <w:rFonts w:ascii="Fontasy Himali" w:eastAsia="Times New Roman" w:hAnsi="Fontasy Himali" w:cs="Kalimati" w:hint="cs"/>
                <w:b/>
                <w:bCs/>
                <w:sz w:val="14"/>
                <w:szCs w:val="14"/>
                <w:cs/>
                <w:lang w:bidi="ne-NP"/>
              </w:rPr>
              <w:t>कुल जम्मा</w:t>
            </w:r>
          </w:p>
        </w:tc>
        <w:tc>
          <w:tcPr>
            <w:tcW w:w="837" w:type="dxa"/>
            <w:noWrap/>
            <w:vAlign w:val="center"/>
          </w:tcPr>
          <w:p w:rsidR="0084181F" w:rsidRPr="00856024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b/>
                <w:bCs/>
                <w:sz w:val="14"/>
                <w:szCs w:val="14"/>
                <w:lang w:bidi="ne-NP"/>
              </w:rPr>
            </w:pPr>
            <w:r>
              <w:rPr>
                <w:rFonts w:ascii="Fontasy Himali" w:eastAsia="Times New Roman" w:hAnsi="Fontasy Himali" w:cs="Kalimati"/>
                <w:b/>
                <w:bCs/>
                <w:sz w:val="14"/>
                <w:szCs w:val="14"/>
                <w:lang w:bidi="ne-NP"/>
              </w:rPr>
              <w:t>14139091</w:t>
            </w:r>
          </w:p>
        </w:tc>
        <w:tc>
          <w:tcPr>
            <w:tcW w:w="828" w:type="dxa"/>
            <w:noWrap/>
            <w:vAlign w:val="center"/>
          </w:tcPr>
          <w:p w:rsidR="0084181F" w:rsidRPr="00856024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b/>
                <w:bCs/>
                <w:sz w:val="14"/>
                <w:szCs w:val="14"/>
                <w:lang w:bidi="ne-NP"/>
              </w:rPr>
            </w:pPr>
            <w:r>
              <w:rPr>
                <w:rFonts w:ascii="Fontasy Himali" w:eastAsia="Times New Roman" w:hAnsi="Fontasy Himali" w:cs="Kalimati"/>
                <w:b/>
                <w:bCs/>
                <w:sz w:val="14"/>
                <w:szCs w:val="14"/>
                <w:lang w:bidi="ne-NP"/>
              </w:rPr>
              <w:t>20746712</w:t>
            </w:r>
          </w:p>
        </w:tc>
        <w:tc>
          <w:tcPr>
            <w:tcW w:w="702" w:type="dxa"/>
            <w:noWrap/>
            <w:vAlign w:val="center"/>
          </w:tcPr>
          <w:p w:rsidR="0084181F" w:rsidRPr="00856024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b/>
                <w:bCs/>
                <w:sz w:val="14"/>
                <w:szCs w:val="14"/>
                <w:lang w:bidi="ne-NP"/>
              </w:rPr>
            </w:pPr>
            <w:r w:rsidRPr="00856024">
              <w:rPr>
                <w:rFonts w:ascii="Fontasy Himali" w:eastAsia="Times New Roman" w:hAnsi="Fontasy Himali" w:cs="Kalimati" w:hint="cs"/>
                <w:b/>
                <w:bCs/>
                <w:sz w:val="14"/>
                <w:szCs w:val="14"/>
                <w:lang w:bidi="ne-NP"/>
              </w:rPr>
              <w:t>500000</w:t>
            </w:r>
          </w:p>
        </w:tc>
        <w:tc>
          <w:tcPr>
            <w:tcW w:w="951" w:type="dxa"/>
            <w:vAlign w:val="center"/>
          </w:tcPr>
          <w:p w:rsidR="0084181F" w:rsidRPr="00856024" w:rsidRDefault="0084181F" w:rsidP="00D30E10">
            <w:pPr>
              <w:spacing w:after="0" w:line="240" w:lineRule="auto"/>
              <w:ind w:left="-86" w:rightChars="-3" w:right="-7"/>
              <w:jc w:val="right"/>
              <w:rPr>
                <w:rFonts w:ascii="Fontasy Himali" w:eastAsia="Times New Roman" w:hAnsi="Fontasy Himali" w:cs="Kalimati"/>
                <w:b/>
                <w:bCs/>
                <w:sz w:val="14"/>
                <w:szCs w:val="14"/>
                <w:lang w:bidi="ne-NP"/>
              </w:rPr>
            </w:pPr>
            <w:r>
              <w:rPr>
                <w:rFonts w:ascii="Fontasy Himali" w:eastAsia="Times New Roman" w:hAnsi="Fontasy Himali" w:cs="Kalimati"/>
                <w:b/>
                <w:bCs/>
                <w:sz w:val="14"/>
                <w:szCs w:val="14"/>
                <w:lang w:bidi="ne-NP"/>
              </w:rPr>
              <w:t>35385803</w:t>
            </w:r>
          </w:p>
        </w:tc>
      </w:tr>
    </w:tbl>
    <w:p w:rsidR="00E12BF8" w:rsidRPr="00CB0FAF" w:rsidRDefault="000F64F2" w:rsidP="004E6443">
      <w:pPr>
        <w:spacing w:line="240" w:lineRule="auto"/>
        <w:jc w:val="both"/>
        <w:rPr>
          <w:vanish/>
          <w:sz w:val="4"/>
          <w:szCs w:val="4"/>
        </w:rPr>
      </w:pPr>
      <w:r w:rsidRPr="00CB0FAF">
        <w:rPr>
          <w:vanish/>
          <w:sz w:val="4"/>
          <w:szCs w:val="4"/>
        </w:rPr>
        <w:t xml:space="preserve"> </w:t>
      </w:r>
    </w:p>
    <w:p w:rsidR="008603D6" w:rsidRPr="00CB0FAF" w:rsidRDefault="008603D6">
      <w:pPr>
        <w:spacing w:line="120" w:lineRule="auto"/>
        <w:jc w:val="center"/>
        <w:rPr>
          <w:rFonts w:cs="Kalimati"/>
          <w:sz w:val="4"/>
          <w:szCs w:val="4"/>
          <w:lang w:bidi="ne-NP"/>
        </w:rPr>
      </w:pPr>
    </w:p>
    <w:sectPr w:rsidR="008603D6" w:rsidRPr="00CB0FAF" w:rsidSect="006563E4">
      <w:footerReference w:type="default" r:id="rId11"/>
      <w:footerReference w:type="first" r:id="rId12"/>
      <w:pgSz w:w="7819" w:h="12586" w:code="9"/>
      <w:pgMar w:top="907" w:right="907" w:bottom="907" w:left="907" w:header="0" w:footer="907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F8A" w:rsidRDefault="009F3F8A">
      <w:pPr>
        <w:spacing w:line="240" w:lineRule="auto"/>
      </w:pPr>
      <w:r>
        <w:separator/>
      </w:r>
    </w:p>
  </w:endnote>
  <w:endnote w:type="continuationSeparator" w:id="0">
    <w:p w:rsidR="009F3F8A" w:rsidRDefault="009F3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97" w:rsidRDefault="006A4597">
    <w:pPr>
      <w:pStyle w:val="Footer"/>
    </w:pPr>
    <w:r>
      <w:rPr>
        <w:noProof/>
        <w:lang w:bidi="ne-NP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4401185</wp:posOffset>
          </wp:positionV>
          <wp:extent cx="908685" cy="505460"/>
          <wp:effectExtent l="38100" t="57150" r="43815" b="6604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427483">
                    <a:off x="0" y="0"/>
                    <a:ext cx="90868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ne-NP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4401185</wp:posOffset>
          </wp:positionV>
          <wp:extent cx="908685" cy="505460"/>
          <wp:effectExtent l="38100" t="57150" r="43815" b="660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427483">
                    <a:off x="0" y="0"/>
                    <a:ext cx="90868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597" w:rsidRDefault="006A4597">
    <w:pPr>
      <w:pStyle w:val="Footer"/>
    </w:pPr>
  </w:p>
  <w:p w:rsidR="006A4597" w:rsidRDefault="006A4597" w:rsidP="000E76E8">
    <w:pPr>
      <w:pStyle w:val="Footer"/>
      <w:tabs>
        <w:tab w:val="clear" w:pos="4513"/>
        <w:tab w:val="clear" w:pos="9026"/>
        <w:tab w:val="center" w:pos="3002"/>
      </w:tabs>
    </w:pPr>
    <w:r>
      <w:rPr>
        <w:noProof/>
        <w:lang w:bidi="ne-NP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4401185</wp:posOffset>
          </wp:positionV>
          <wp:extent cx="908685" cy="505460"/>
          <wp:effectExtent l="38100" t="57150" r="43815" b="6604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427483">
                    <a:off x="0" y="0"/>
                    <a:ext cx="90868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97" w:rsidRPr="00766F7F" w:rsidRDefault="006A4597" w:rsidP="004E6443">
    <w:pPr>
      <w:pStyle w:val="Footer"/>
      <w:spacing w:before="120"/>
      <w:jc w:val="center"/>
      <w:rPr>
        <w:rFonts w:ascii="FONTASY_HIMALI_TT" w:hAnsi="FONTASY_HIMALI_TT"/>
        <w:sz w:val="18"/>
        <w:szCs w:val="18"/>
      </w:rPr>
    </w:pPr>
    <w:r w:rsidRPr="00766F7F">
      <w:rPr>
        <w:rFonts w:ascii="FONTASY_HIMALI_TT" w:hAnsi="FONTASY_HIMALI_TT"/>
        <w:sz w:val="18"/>
        <w:szCs w:val="18"/>
      </w:rPr>
      <w:fldChar w:fldCharType="begin"/>
    </w:r>
    <w:r w:rsidRPr="00766F7F">
      <w:rPr>
        <w:rFonts w:ascii="FONTASY_HIMALI_TT" w:hAnsi="FONTASY_HIMALI_TT"/>
        <w:sz w:val="18"/>
        <w:szCs w:val="18"/>
      </w:rPr>
      <w:instrText xml:space="preserve"> PAGE   \* MERGEFORMAT </w:instrText>
    </w:r>
    <w:r w:rsidRPr="00766F7F">
      <w:rPr>
        <w:rFonts w:ascii="FONTASY_HIMALI_TT" w:hAnsi="FONTASY_HIMALI_TT"/>
        <w:sz w:val="18"/>
        <w:szCs w:val="18"/>
      </w:rPr>
      <w:fldChar w:fldCharType="separate"/>
    </w:r>
    <w:r w:rsidR="00AA2929">
      <w:rPr>
        <w:rFonts w:ascii="FONTASY_HIMALI_TT" w:hAnsi="FONTASY_HIMALI_TT"/>
        <w:noProof/>
        <w:sz w:val="18"/>
        <w:szCs w:val="18"/>
      </w:rPr>
      <w:t>10</w:t>
    </w:r>
    <w:r w:rsidRPr="00766F7F">
      <w:rPr>
        <w:rFonts w:ascii="FONTASY_HIMALI_TT" w:hAnsi="FONTASY_HIMALI_TT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97" w:rsidRPr="00766F7F" w:rsidRDefault="006A4597" w:rsidP="00E42F1D">
    <w:pPr>
      <w:pStyle w:val="Footer"/>
      <w:spacing w:before="160"/>
      <w:jc w:val="center"/>
      <w:rPr>
        <w:rFonts w:ascii="FONTASY_HIMALI_TT" w:hAnsi="FONTASY_HIMALI_TT"/>
        <w:sz w:val="18"/>
        <w:szCs w:val="18"/>
      </w:rPr>
    </w:pPr>
    <w:r w:rsidRPr="00766F7F">
      <w:rPr>
        <w:rFonts w:ascii="FONTASY_HIMALI_TT" w:hAnsi="FONTASY_HIMALI_TT"/>
        <w:sz w:val="18"/>
        <w:szCs w:val="18"/>
      </w:rPr>
      <w:fldChar w:fldCharType="begin"/>
    </w:r>
    <w:r w:rsidRPr="00766F7F">
      <w:rPr>
        <w:rFonts w:ascii="FONTASY_HIMALI_TT" w:hAnsi="FONTASY_HIMALI_TT"/>
        <w:sz w:val="18"/>
        <w:szCs w:val="18"/>
      </w:rPr>
      <w:instrText xml:space="preserve"> PAGE   \* MERGEFORMAT </w:instrText>
    </w:r>
    <w:r w:rsidRPr="00766F7F">
      <w:rPr>
        <w:rFonts w:ascii="FONTASY_HIMALI_TT" w:hAnsi="FONTASY_HIMALI_TT"/>
        <w:sz w:val="18"/>
        <w:szCs w:val="18"/>
      </w:rPr>
      <w:fldChar w:fldCharType="separate"/>
    </w:r>
    <w:r>
      <w:rPr>
        <w:rFonts w:ascii="FONTASY_HIMALI_TT" w:hAnsi="FONTASY_HIMALI_TT"/>
        <w:noProof/>
        <w:sz w:val="18"/>
        <w:szCs w:val="18"/>
      </w:rPr>
      <w:t>1</w:t>
    </w:r>
    <w:r w:rsidRPr="00766F7F">
      <w:rPr>
        <w:rFonts w:ascii="FONTASY_HIMALI_TT" w:hAnsi="FONTASY_HIMALI_TT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F8A" w:rsidRDefault="009F3F8A">
      <w:pPr>
        <w:spacing w:after="0" w:line="240" w:lineRule="auto"/>
      </w:pPr>
      <w:r>
        <w:separator/>
      </w:r>
    </w:p>
  </w:footnote>
  <w:footnote w:type="continuationSeparator" w:id="0">
    <w:p w:rsidR="009F3F8A" w:rsidRDefault="009F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97" w:rsidRDefault="006A4597">
    <w:pPr>
      <w:pStyle w:val="Header"/>
    </w:pPr>
  </w:p>
  <w:p w:rsidR="006A4597" w:rsidRDefault="006A4597">
    <w:pPr>
      <w:pStyle w:val="Header"/>
    </w:pPr>
  </w:p>
  <w:p w:rsidR="006A4597" w:rsidRDefault="006A4597">
    <w:pPr>
      <w:pStyle w:val="Header"/>
    </w:pPr>
  </w:p>
  <w:p w:rsidR="006A4597" w:rsidRDefault="006A4597">
    <w:pPr>
      <w:pStyle w:val="Header"/>
    </w:pPr>
  </w:p>
  <w:p w:rsidR="006A4597" w:rsidRDefault="006A4597">
    <w:pPr>
      <w:pStyle w:val="Header"/>
    </w:pPr>
  </w:p>
  <w:p w:rsidR="006A4597" w:rsidRDefault="006A4597">
    <w:pPr>
      <w:pStyle w:val="Header"/>
    </w:pPr>
  </w:p>
  <w:p w:rsidR="006A4597" w:rsidRDefault="006A4597">
    <w:pPr>
      <w:pStyle w:val="Header"/>
    </w:pPr>
  </w:p>
  <w:p w:rsidR="006A4597" w:rsidRDefault="006A4597">
    <w:pPr>
      <w:pStyle w:val="Header"/>
    </w:pPr>
  </w:p>
  <w:p w:rsidR="006A4597" w:rsidRDefault="006A45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126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05CB78CB"/>
    <w:multiLevelType w:val="hybridMultilevel"/>
    <w:tmpl w:val="FDA65D80"/>
    <w:lvl w:ilvl="0" w:tplc="5CE67C46">
      <w:start w:val="1"/>
      <w:numFmt w:val="hindiVowels"/>
      <w:lvlText w:val="(%1)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">
    <w:nsid w:val="0C1B0EA5"/>
    <w:multiLevelType w:val="hybridMultilevel"/>
    <w:tmpl w:val="242C2B18"/>
    <w:lvl w:ilvl="0" w:tplc="7744EA2C">
      <w:start w:val="1"/>
      <w:numFmt w:val="hindiVowels"/>
      <w:lvlText w:val="(%1)"/>
      <w:lvlJc w:val="left"/>
      <w:pPr>
        <w:ind w:left="317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">
    <w:nsid w:val="114A70C7"/>
    <w:multiLevelType w:val="hybridMultilevel"/>
    <w:tmpl w:val="91E69F8C"/>
    <w:lvl w:ilvl="0" w:tplc="FBCE9DC2">
      <w:start w:val="1"/>
      <w:numFmt w:val="hindiVowels"/>
      <w:lvlText w:val="(%1)"/>
      <w:lvlJc w:val="left"/>
      <w:pPr>
        <w:ind w:left="2780" w:hanging="1340"/>
      </w:pPr>
      <w:rPr>
        <w:rFonts w:ascii="Mangal" w:hAnsi="Mang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AF4CE9"/>
    <w:multiLevelType w:val="hybridMultilevel"/>
    <w:tmpl w:val="78049866"/>
    <w:lvl w:ilvl="0" w:tplc="4CB4EC4A">
      <w:start w:val="1"/>
      <w:numFmt w:val="hindiVowels"/>
      <w:lvlText w:val="(%1)"/>
      <w:lvlJc w:val="left"/>
      <w:pPr>
        <w:ind w:left="317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5">
    <w:nsid w:val="21BC5F4C"/>
    <w:multiLevelType w:val="hybridMultilevel"/>
    <w:tmpl w:val="3FEE1846"/>
    <w:lvl w:ilvl="0" w:tplc="A9A24032">
      <w:start w:val="1"/>
      <w:numFmt w:val="hindiVowels"/>
      <w:lvlText w:val="(%1)"/>
      <w:lvlJc w:val="left"/>
      <w:pPr>
        <w:ind w:left="16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3C16473"/>
    <w:multiLevelType w:val="hybridMultilevel"/>
    <w:tmpl w:val="91E69F8C"/>
    <w:lvl w:ilvl="0" w:tplc="FBCE9DC2">
      <w:start w:val="1"/>
      <w:numFmt w:val="hindiVowels"/>
      <w:lvlText w:val="(%1)"/>
      <w:lvlJc w:val="left"/>
      <w:pPr>
        <w:ind w:left="2780" w:hanging="1340"/>
      </w:pPr>
      <w:rPr>
        <w:rFonts w:ascii="Mangal" w:hAnsi="Mang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4CD1310"/>
    <w:multiLevelType w:val="hybridMultilevel"/>
    <w:tmpl w:val="A440C710"/>
    <w:lvl w:ilvl="0" w:tplc="8B9EC30E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B18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BA10736"/>
    <w:multiLevelType w:val="hybridMultilevel"/>
    <w:tmpl w:val="86C48700"/>
    <w:lvl w:ilvl="0" w:tplc="8D12868E">
      <w:start w:val="1"/>
      <w:numFmt w:val="hindiVowels"/>
      <w:lvlText w:val="(%1)"/>
      <w:lvlJc w:val="left"/>
      <w:pPr>
        <w:ind w:left="317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0">
    <w:nsid w:val="3DFF2D58"/>
    <w:multiLevelType w:val="hybridMultilevel"/>
    <w:tmpl w:val="DFA07B04"/>
    <w:lvl w:ilvl="0" w:tplc="219E35F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02725"/>
    <w:multiLevelType w:val="hybridMultilevel"/>
    <w:tmpl w:val="3C2CB4E0"/>
    <w:lvl w:ilvl="0" w:tplc="FFA27600">
      <w:start w:val="1"/>
      <w:numFmt w:val="hindiVowels"/>
      <w:lvlText w:val="(%1)"/>
      <w:lvlJc w:val="left"/>
      <w:pPr>
        <w:ind w:left="317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2">
    <w:nsid w:val="3FA012DB"/>
    <w:multiLevelType w:val="hybridMultilevel"/>
    <w:tmpl w:val="4932601A"/>
    <w:lvl w:ilvl="0" w:tplc="0A969F36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3112A"/>
    <w:multiLevelType w:val="hybridMultilevel"/>
    <w:tmpl w:val="AD3EAC52"/>
    <w:lvl w:ilvl="0" w:tplc="F46EAE6A">
      <w:start w:val="1"/>
      <w:numFmt w:val="hindiConsonants"/>
      <w:lvlText w:val="(%1)"/>
      <w:lvlJc w:val="left"/>
      <w:pPr>
        <w:ind w:left="6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3" w:hanging="360"/>
      </w:pPr>
    </w:lvl>
    <w:lvl w:ilvl="2" w:tplc="0409001B" w:tentative="1">
      <w:start w:val="1"/>
      <w:numFmt w:val="lowerRoman"/>
      <w:lvlText w:val="%3."/>
      <w:lvlJc w:val="right"/>
      <w:pPr>
        <w:ind w:left="2063" w:hanging="180"/>
      </w:pPr>
    </w:lvl>
    <w:lvl w:ilvl="3" w:tplc="0409000F" w:tentative="1">
      <w:start w:val="1"/>
      <w:numFmt w:val="decimal"/>
      <w:lvlText w:val="%4."/>
      <w:lvlJc w:val="left"/>
      <w:pPr>
        <w:ind w:left="2783" w:hanging="360"/>
      </w:pPr>
    </w:lvl>
    <w:lvl w:ilvl="4" w:tplc="04090019" w:tentative="1">
      <w:start w:val="1"/>
      <w:numFmt w:val="lowerLetter"/>
      <w:lvlText w:val="%5."/>
      <w:lvlJc w:val="left"/>
      <w:pPr>
        <w:ind w:left="3503" w:hanging="360"/>
      </w:pPr>
    </w:lvl>
    <w:lvl w:ilvl="5" w:tplc="0409001B" w:tentative="1">
      <w:start w:val="1"/>
      <w:numFmt w:val="lowerRoman"/>
      <w:lvlText w:val="%6."/>
      <w:lvlJc w:val="right"/>
      <w:pPr>
        <w:ind w:left="4223" w:hanging="180"/>
      </w:pPr>
    </w:lvl>
    <w:lvl w:ilvl="6" w:tplc="0409000F" w:tentative="1">
      <w:start w:val="1"/>
      <w:numFmt w:val="decimal"/>
      <w:lvlText w:val="%7."/>
      <w:lvlJc w:val="left"/>
      <w:pPr>
        <w:ind w:left="4943" w:hanging="360"/>
      </w:pPr>
    </w:lvl>
    <w:lvl w:ilvl="7" w:tplc="04090019" w:tentative="1">
      <w:start w:val="1"/>
      <w:numFmt w:val="lowerLetter"/>
      <w:lvlText w:val="%8."/>
      <w:lvlJc w:val="left"/>
      <w:pPr>
        <w:ind w:left="5663" w:hanging="360"/>
      </w:pPr>
    </w:lvl>
    <w:lvl w:ilvl="8" w:tplc="04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4">
    <w:nsid w:val="43B00638"/>
    <w:multiLevelType w:val="hybridMultilevel"/>
    <w:tmpl w:val="719A8C44"/>
    <w:lvl w:ilvl="0" w:tplc="DBCEE602">
      <w:start w:val="1"/>
      <w:numFmt w:val="hindiVowels"/>
      <w:lvlText w:val="(%1)"/>
      <w:lvlJc w:val="left"/>
      <w:pPr>
        <w:ind w:left="317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5">
    <w:nsid w:val="453D66E1"/>
    <w:multiLevelType w:val="hybridMultilevel"/>
    <w:tmpl w:val="F24CF0DE"/>
    <w:lvl w:ilvl="0" w:tplc="65E2EC0A">
      <w:start w:val="1"/>
      <w:numFmt w:val="hindiConsonants"/>
      <w:lvlText w:val="(%1)"/>
      <w:lvlJc w:val="left"/>
      <w:pPr>
        <w:ind w:left="647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6">
    <w:nsid w:val="538A13FF"/>
    <w:multiLevelType w:val="hybridMultilevel"/>
    <w:tmpl w:val="FA8C8B76"/>
    <w:lvl w:ilvl="0" w:tplc="7984373A">
      <w:start w:val="1"/>
      <w:numFmt w:val="hindiVowels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166DB3"/>
    <w:multiLevelType w:val="hybridMultilevel"/>
    <w:tmpl w:val="0E8A4316"/>
    <w:lvl w:ilvl="0" w:tplc="C082B004">
      <w:start w:val="1"/>
      <w:numFmt w:val="hindiVowels"/>
      <w:lvlText w:val="(%1)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8">
    <w:nsid w:val="57D2641A"/>
    <w:multiLevelType w:val="hybridMultilevel"/>
    <w:tmpl w:val="6832A74E"/>
    <w:lvl w:ilvl="0" w:tplc="95E6307C">
      <w:start w:val="1"/>
      <w:numFmt w:val="hindiConsonants"/>
      <w:lvlText w:val="(%1)"/>
      <w:lvlJc w:val="left"/>
      <w:pPr>
        <w:ind w:left="31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9">
    <w:nsid w:val="585A39C7"/>
    <w:multiLevelType w:val="hybridMultilevel"/>
    <w:tmpl w:val="7076F0CA"/>
    <w:lvl w:ilvl="0" w:tplc="27649CEA">
      <w:start w:val="1"/>
      <w:numFmt w:val="hindiVowels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F038B2"/>
    <w:multiLevelType w:val="hybridMultilevel"/>
    <w:tmpl w:val="91E69F8C"/>
    <w:lvl w:ilvl="0" w:tplc="FFFFFFFF">
      <w:start w:val="1"/>
      <w:numFmt w:val="hindiVowels"/>
      <w:lvlText w:val="(%1)"/>
      <w:lvlJc w:val="left"/>
      <w:pPr>
        <w:ind w:left="2780" w:hanging="1340"/>
      </w:pPr>
      <w:rPr>
        <w:rFonts w:ascii="Mangal" w:hAnsi="Manga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4EC0CE0"/>
    <w:multiLevelType w:val="hybridMultilevel"/>
    <w:tmpl w:val="4B763DE4"/>
    <w:lvl w:ilvl="0" w:tplc="D9088942">
      <w:start w:val="6"/>
      <w:numFmt w:val="decimal"/>
      <w:lvlText w:val="(%1)"/>
      <w:lvlJc w:val="left"/>
      <w:pPr>
        <w:ind w:left="180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5652855"/>
    <w:multiLevelType w:val="hybridMultilevel"/>
    <w:tmpl w:val="104EDF2E"/>
    <w:lvl w:ilvl="0" w:tplc="765AC500">
      <w:start w:val="1"/>
      <w:numFmt w:val="hindiConsonants"/>
      <w:lvlText w:val="(%1)"/>
      <w:lvlJc w:val="left"/>
      <w:pPr>
        <w:ind w:left="623" w:hanging="360"/>
      </w:pPr>
      <w:rPr>
        <w:rFonts w:ascii="Kalimati" w:eastAsia="Calibri" w:hAnsi="Kalimati" w:cs="Kalimati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43" w:hanging="360"/>
      </w:pPr>
    </w:lvl>
    <w:lvl w:ilvl="2" w:tplc="0409001B" w:tentative="1">
      <w:start w:val="1"/>
      <w:numFmt w:val="lowerRoman"/>
      <w:lvlText w:val="%3."/>
      <w:lvlJc w:val="right"/>
      <w:pPr>
        <w:ind w:left="2063" w:hanging="180"/>
      </w:pPr>
    </w:lvl>
    <w:lvl w:ilvl="3" w:tplc="0409000F" w:tentative="1">
      <w:start w:val="1"/>
      <w:numFmt w:val="decimal"/>
      <w:lvlText w:val="%4."/>
      <w:lvlJc w:val="left"/>
      <w:pPr>
        <w:ind w:left="2783" w:hanging="360"/>
      </w:pPr>
    </w:lvl>
    <w:lvl w:ilvl="4" w:tplc="04090019" w:tentative="1">
      <w:start w:val="1"/>
      <w:numFmt w:val="lowerLetter"/>
      <w:lvlText w:val="%5."/>
      <w:lvlJc w:val="left"/>
      <w:pPr>
        <w:ind w:left="3503" w:hanging="360"/>
      </w:pPr>
    </w:lvl>
    <w:lvl w:ilvl="5" w:tplc="0409001B" w:tentative="1">
      <w:start w:val="1"/>
      <w:numFmt w:val="lowerRoman"/>
      <w:lvlText w:val="%6."/>
      <w:lvlJc w:val="right"/>
      <w:pPr>
        <w:ind w:left="4223" w:hanging="180"/>
      </w:pPr>
    </w:lvl>
    <w:lvl w:ilvl="6" w:tplc="0409000F" w:tentative="1">
      <w:start w:val="1"/>
      <w:numFmt w:val="decimal"/>
      <w:lvlText w:val="%7."/>
      <w:lvlJc w:val="left"/>
      <w:pPr>
        <w:ind w:left="4943" w:hanging="360"/>
      </w:pPr>
    </w:lvl>
    <w:lvl w:ilvl="7" w:tplc="04090019" w:tentative="1">
      <w:start w:val="1"/>
      <w:numFmt w:val="lowerLetter"/>
      <w:lvlText w:val="%8."/>
      <w:lvlJc w:val="left"/>
      <w:pPr>
        <w:ind w:left="5663" w:hanging="360"/>
      </w:pPr>
    </w:lvl>
    <w:lvl w:ilvl="8" w:tplc="04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3">
    <w:nsid w:val="68F257B5"/>
    <w:multiLevelType w:val="hybridMultilevel"/>
    <w:tmpl w:val="9894D964"/>
    <w:lvl w:ilvl="0" w:tplc="F1E0C546">
      <w:start w:val="1"/>
      <w:numFmt w:val="hindiVowels"/>
      <w:lvlText w:val="(%1)"/>
      <w:lvlJc w:val="left"/>
      <w:pPr>
        <w:ind w:left="317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4">
    <w:nsid w:val="6EAD2E6A"/>
    <w:multiLevelType w:val="hybridMultilevel"/>
    <w:tmpl w:val="18D05206"/>
    <w:lvl w:ilvl="0" w:tplc="973C5026">
      <w:start w:val="1"/>
      <w:numFmt w:val="hindiVowels"/>
      <w:lvlText w:val="(%1)"/>
      <w:lvlJc w:val="left"/>
      <w:pPr>
        <w:ind w:left="317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5">
    <w:nsid w:val="79BE3BB0"/>
    <w:multiLevelType w:val="hybridMultilevel"/>
    <w:tmpl w:val="97F8823C"/>
    <w:lvl w:ilvl="0" w:tplc="A1085DB6">
      <w:start w:val="1"/>
      <w:numFmt w:val="hindiVowels"/>
      <w:lvlText w:val="(%1)"/>
      <w:lvlJc w:val="left"/>
      <w:pPr>
        <w:ind w:left="317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2"/>
  </w:num>
  <w:num w:numId="5">
    <w:abstractNumId w:val="14"/>
  </w:num>
  <w:num w:numId="6">
    <w:abstractNumId w:val="11"/>
  </w:num>
  <w:num w:numId="7">
    <w:abstractNumId w:val="23"/>
  </w:num>
  <w:num w:numId="8">
    <w:abstractNumId w:val="1"/>
  </w:num>
  <w:num w:numId="9">
    <w:abstractNumId w:val="24"/>
  </w:num>
  <w:num w:numId="10">
    <w:abstractNumId w:val="4"/>
  </w:num>
  <w:num w:numId="11">
    <w:abstractNumId w:val="25"/>
  </w:num>
  <w:num w:numId="12">
    <w:abstractNumId w:val="22"/>
  </w:num>
  <w:num w:numId="13">
    <w:abstractNumId w:val="13"/>
  </w:num>
  <w:num w:numId="14">
    <w:abstractNumId w:val="17"/>
  </w:num>
  <w:num w:numId="15">
    <w:abstractNumId w:val="18"/>
  </w:num>
  <w:num w:numId="16">
    <w:abstractNumId w:val="12"/>
  </w:num>
  <w:num w:numId="17">
    <w:abstractNumId w:val="0"/>
  </w:num>
  <w:num w:numId="18">
    <w:abstractNumId w:val="7"/>
  </w:num>
  <w:num w:numId="19">
    <w:abstractNumId w:val="6"/>
  </w:num>
  <w:num w:numId="20">
    <w:abstractNumId w:val="19"/>
  </w:num>
  <w:num w:numId="21">
    <w:abstractNumId w:val="16"/>
  </w:num>
  <w:num w:numId="22">
    <w:abstractNumId w:val="3"/>
  </w:num>
  <w:num w:numId="23">
    <w:abstractNumId w:val="21"/>
  </w:num>
  <w:num w:numId="24">
    <w:abstractNumId w:val="8"/>
  </w:num>
  <w:num w:numId="25">
    <w:abstractNumId w:val="5"/>
  </w:num>
  <w:num w:numId="2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3C"/>
    <w:rsid w:val="00000DCA"/>
    <w:rsid w:val="0000245D"/>
    <w:rsid w:val="00003BF3"/>
    <w:rsid w:val="00004740"/>
    <w:rsid w:val="000064B3"/>
    <w:rsid w:val="00007640"/>
    <w:rsid w:val="00007B97"/>
    <w:rsid w:val="00007DA7"/>
    <w:rsid w:val="00010A5F"/>
    <w:rsid w:val="00012C61"/>
    <w:rsid w:val="00012FA6"/>
    <w:rsid w:val="00013779"/>
    <w:rsid w:val="000137F7"/>
    <w:rsid w:val="00015CBC"/>
    <w:rsid w:val="0001629A"/>
    <w:rsid w:val="000166B7"/>
    <w:rsid w:val="00017A93"/>
    <w:rsid w:val="00017BDD"/>
    <w:rsid w:val="0002091B"/>
    <w:rsid w:val="00021005"/>
    <w:rsid w:val="000217A2"/>
    <w:rsid w:val="000233F2"/>
    <w:rsid w:val="00023663"/>
    <w:rsid w:val="0002424F"/>
    <w:rsid w:val="0002434E"/>
    <w:rsid w:val="00025352"/>
    <w:rsid w:val="000255E5"/>
    <w:rsid w:val="00026147"/>
    <w:rsid w:val="0002620D"/>
    <w:rsid w:val="00027AE7"/>
    <w:rsid w:val="00031218"/>
    <w:rsid w:val="000328EA"/>
    <w:rsid w:val="00033006"/>
    <w:rsid w:val="0003547B"/>
    <w:rsid w:val="000359E0"/>
    <w:rsid w:val="0003657C"/>
    <w:rsid w:val="000368AE"/>
    <w:rsid w:val="00040EBD"/>
    <w:rsid w:val="000417B3"/>
    <w:rsid w:val="000430F1"/>
    <w:rsid w:val="00043A5D"/>
    <w:rsid w:val="00044C40"/>
    <w:rsid w:val="000454E5"/>
    <w:rsid w:val="00045A15"/>
    <w:rsid w:val="00045E14"/>
    <w:rsid w:val="000509AA"/>
    <w:rsid w:val="00050F6F"/>
    <w:rsid w:val="000516B7"/>
    <w:rsid w:val="000519D6"/>
    <w:rsid w:val="000546AD"/>
    <w:rsid w:val="00056C01"/>
    <w:rsid w:val="00057B58"/>
    <w:rsid w:val="00057F99"/>
    <w:rsid w:val="00060F3D"/>
    <w:rsid w:val="00060FAC"/>
    <w:rsid w:val="00062109"/>
    <w:rsid w:val="000622C8"/>
    <w:rsid w:val="000630A7"/>
    <w:rsid w:val="0006383E"/>
    <w:rsid w:val="00063CE1"/>
    <w:rsid w:val="00064491"/>
    <w:rsid w:val="00065291"/>
    <w:rsid w:val="0006570D"/>
    <w:rsid w:val="00065EC9"/>
    <w:rsid w:val="00070DE4"/>
    <w:rsid w:val="0007105D"/>
    <w:rsid w:val="00071A2E"/>
    <w:rsid w:val="00071BEC"/>
    <w:rsid w:val="0007209B"/>
    <w:rsid w:val="0007265C"/>
    <w:rsid w:val="000728E7"/>
    <w:rsid w:val="000733D7"/>
    <w:rsid w:val="00073DE8"/>
    <w:rsid w:val="000749C7"/>
    <w:rsid w:val="000752D7"/>
    <w:rsid w:val="00075B9E"/>
    <w:rsid w:val="000800FD"/>
    <w:rsid w:val="000816ED"/>
    <w:rsid w:val="00082AA7"/>
    <w:rsid w:val="00082ADA"/>
    <w:rsid w:val="00082DE7"/>
    <w:rsid w:val="00083208"/>
    <w:rsid w:val="00083671"/>
    <w:rsid w:val="00084AB9"/>
    <w:rsid w:val="00085642"/>
    <w:rsid w:val="00086035"/>
    <w:rsid w:val="0008770D"/>
    <w:rsid w:val="000935C0"/>
    <w:rsid w:val="00094CFF"/>
    <w:rsid w:val="00095285"/>
    <w:rsid w:val="00096041"/>
    <w:rsid w:val="00097AEF"/>
    <w:rsid w:val="000A15A7"/>
    <w:rsid w:val="000A1BCB"/>
    <w:rsid w:val="000A24A9"/>
    <w:rsid w:val="000A45BE"/>
    <w:rsid w:val="000A6767"/>
    <w:rsid w:val="000A77BA"/>
    <w:rsid w:val="000B07B2"/>
    <w:rsid w:val="000B08FB"/>
    <w:rsid w:val="000B1E1F"/>
    <w:rsid w:val="000B32A5"/>
    <w:rsid w:val="000B546A"/>
    <w:rsid w:val="000B7E75"/>
    <w:rsid w:val="000C17B5"/>
    <w:rsid w:val="000C2D21"/>
    <w:rsid w:val="000C36D0"/>
    <w:rsid w:val="000C3F02"/>
    <w:rsid w:val="000C52B6"/>
    <w:rsid w:val="000C6246"/>
    <w:rsid w:val="000D240E"/>
    <w:rsid w:val="000D3961"/>
    <w:rsid w:val="000D5645"/>
    <w:rsid w:val="000D6DAC"/>
    <w:rsid w:val="000E05F9"/>
    <w:rsid w:val="000E42BA"/>
    <w:rsid w:val="000E46C2"/>
    <w:rsid w:val="000E4C2F"/>
    <w:rsid w:val="000E604F"/>
    <w:rsid w:val="000E6E58"/>
    <w:rsid w:val="000E75E5"/>
    <w:rsid w:val="000E76E8"/>
    <w:rsid w:val="000E7840"/>
    <w:rsid w:val="000F0A6C"/>
    <w:rsid w:val="000F12AC"/>
    <w:rsid w:val="000F2F5A"/>
    <w:rsid w:val="000F4B73"/>
    <w:rsid w:val="000F53B2"/>
    <w:rsid w:val="000F6277"/>
    <w:rsid w:val="000F64F2"/>
    <w:rsid w:val="000F6D40"/>
    <w:rsid w:val="000F7BC9"/>
    <w:rsid w:val="001017F6"/>
    <w:rsid w:val="001024C8"/>
    <w:rsid w:val="00102DCB"/>
    <w:rsid w:val="00103017"/>
    <w:rsid w:val="00103D89"/>
    <w:rsid w:val="001048BC"/>
    <w:rsid w:val="00104904"/>
    <w:rsid w:val="00104E45"/>
    <w:rsid w:val="001053FB"/>
    <w:rsid w:val="00106B6C"/>
    <w:rsid w:val="00106CDD"/>
    <w:rsid w:val="00107339"/>
    <w:rsid w:val="0011156D"/>
    <w:rsid w:val="00112466"/>
    <w:rsid w:val="00114F34"/>
    <w:rsid w:val="0011748E"/>
    <w:rsid w:val="00117527"/>
    <w:rsid w:val="001200E3"/>
    <w:rsid w:val="00120A92"/>
    <w:rsid w:val="001211B3"/>
    <w:rsid w:val="00123139"/>
    <w:rsid w:val="00123F77"/>
    <w:rsid w:val="00124685"/>
    <w:rsid w:val="001246F4"/>
    <w:rsid w:val="00127AF4"/>
    <w:rsid w:val="00130595"/>
    <w:rsid w:val="001305FD"/>
    <w:rsid w:val="0013095C"/>
    <w:rsid w:val="00130C21"/>
    <w:rsid w:val="00132514"/>
    <w:rsid w:val="00134248"/>
    <w:rsid w:val="00134F83"/>
    <w:rsid w:val="00140E80"/>
    <w:rsid w:val="00140FC6"/>
    <w:rsid w:val="00142C09"/>
    <w:rsid w:val="00142D71"/>
    <w:rsid w:val="00144E15"/>
    <w:rsid w:val="001450C4"/>
    <w:rsid w:val="0014582D"/>
    <w:rsid w:val="00147025"/>
    <w:rsid w:val="001503B0"/>
    <w:rsid w:val="00150931"/>
    <w:rsid w:val="001521FA"/>
    <w:rsid w:val="001544BA"/>
    <w:rsid w:val="00154E0C"/>
    <w:rsid w:val="001561C5"/>
    <w:rsid w:val="001563A0"/>
    <w:rsid w:val="00156776"/>
    <w:rsid w:val="00160894"/>
    <w:rsid w:val="00160DFB"/>
    <w:rsid w:val="00162145"/>
    <w:rsid w:val="001630D6"/>
    <w:rsid w:val="00163FED"/>
    <w:rsid w:val="00164B41"/>
    <w:rsid w:val="00164CE9"/>
    <w:rsid w:val="00164F70"/>
    <w:rsid w:val="0016630A"/>
    <w:rsid w:val="001671CD"/>
    <w:rsid w:val="001722A7"/>
    <w:rsid w:val="00172EA1"/>
    <w:rsid w:val="00172F33"/>
    <w:rsid w:val="00174123"/>
    <w:rsid w:val="00174CF1"/>
    <w:rsid w:val="00175B4F"/>
    <w:rsid w:val="0017654A"/>
    <w:rsid w:val="00177C3C"/>
    <w:rsid w:val="00180A98"/>
    <w:rsid w:val="00181410"/>
    <w:rsid w:val="00183ABD"/>
    <w:rsid w:val="0019287D"/>
    <w:rsid w:val="00192E14"/>
    <w:rsid w:val="00192F58"/>
    <w:rsid w:val="001938CA"/>
    <w:rsid w:val="00193D8F"/>
    <w:rsid w:val="00195BE1"/>
    <w:rsid w:val="001A01D4"/>
    <w:rsid w:val="001A1539"/>
    <w:rsid w:val="001A1A47"/>
    <w:rsid w:val="001A20B3"/>
    <w:rsid w:val="001A26E1"/>
    <w:rsid w:val="001A2831"/>
    <w:rsid w:val="001A455C"/>
    <w:rsid w:val="001A7522"/>
    <w:rsid w:val="001B0AC1"/>
    <w:rsid w:val="001B100B"/>
    <w:rsid w:val="001B2236"/>
    <w:rsid w:val="001B239F"/>
    <w:rsid w:val="001B2D32"/>
    <w:rsid w:val="001B43CD"/>
    <w:rsid w:val="001B4D4E"/>
    <w:rsid w:val="001B5647"/>
    <w:rsid w:val="001B5DFD"/>
    <w:rsid w:val="001B658D"/>
    <w:rsid w:val="001B6EB1"/>
    <w:rsid w:val="001B7FF2"/>
    <w:rsid w:val="001C3A1C"/>
    <w:rsid w:val="001C6E7F"/>
    <w:rsid w:val="001C756F"/>
    <w:rsid w:val="001C7942"/>
    <w:rsid w:val="001C7B5B"/>
    <w:rsid w:val="001C7BE9"/>
    <w:rsid w:val="001C7D2A"/>
    <w:rsid w:val="001C7F66"/>
    <w:rsid w:val="001D068E"/>
    <w:rsid w:val="001D1770"/>
    <w:rsid w:val="001D234E"/>
    <w:rsid w:val="001D374A"/>
    <w:rsid w:val="001D3B7D"/>
    <w:rsid w:val="001D5F79"/>
    <w:rsid w:val="001E0121"/>
    <w:rsid w:val="001E1220"/>
    <w:rsid w:val="001E184C"/>
    <w:rsid w:val="001E2E39"/>
    <w:rsid w:val="001E560F"/>
    <w:rsid w:val="001E7EDF"/>
    <w:rsid w:val="001F1931"/>
    <w:rsid w:val="001F266F"/>
    <w:rsid w:val="001F441C"/>
    <w:rsid w:val="001F4D45"/>
    <w:rsid w:val="001F75AE"/>
    <w:rsid w:val="00200621"/>
    <w:rsid w:val="0020318A"/>
    <w:rsid w:val="00203C2B"/>
    <w:rsid w:val="00204F29"/>
    <w:rsid w:val="002062E2"/>
    <w:rsid w:val="00207545"/>
    <w:rsid w:val="00207D46"/>
    <w:rsid w:val="00211FB5"/>
    <w:rsid w:val="00213137"/>
    <w:rsid w:val="002132A5"/>
    <w:rsid w:val="002133AD"/>
    <w:rsid w:val="00214EDA"/>
    <w:rsid w:val="0021614D"/>
    <w:rsid w:val="002168F9"/>
    <w:rsid w:val="002227A2"/>
    <w:rsid w:val="00222E43"/>
    <w:rsid w:val="00224B62"/>
    <w:rsid w:val="00224F13"/>
    <w:rsid w:val="002250FE"/>
    <w:rsid w:val="002255C5"/>
    <w:rsid w:val="00227BE3"/>
    <w:rsid w:val="00227D3A"/>
    <w:rsid w:val="00230CA1"/>
    <w:rsid w:val="00231D7D"/>
    <w:rsid w:val="002321B9"/>
    <w:rsid w:val="002351CA"/>
    <w:rsid w:val="00236947"/>
    <w:rsid w:val="00237125"/>
    <w:rsid w:val="00237D58"/>
    <w:rsid w:val="0024057D"/>
    <w:rsid w:val="0024079F"/>
    <w:rsid w:val="00240B58"/>
    <w:rsid w:val="002412C7"/>
    <w:rsid w:val="002431FB"/>
    <w:rsid w:val="0024336B"/>
    <w:rsid w:val="0024476A"/>
    <w:rsid w:val="002447DD"/>
    <w:rsid w:val="00245546"/>
    <w:rsid w:val="0025236E"/>
    <w:rsid w:val="00254E74"/>
    <w:rsid w:val="002568D6"/>
    <w:rsid w:val="00256E58"/>
    <w:rsid w:val="00257A44"/>
    <w:rsid w:val="002605B8"/>
    <w:rsid w:val="002606BE"/>
    <w:rsid w:val="00260A91"/>
    <w:rsid w:val="00261615"/>
    <w:rsid w:val="00264BA3"/>
    <w:rsid w:val="00264D20"/>
    <w:rsid w:val="00266374"/>
    <w:rsid w:val="002665FF"/>
    <w:rsid w:val="00266A7A"/>
    <w:rsid w:val="00266DA8"/>
    <w:rsid w:val="00270062"/>
    <w:rsid w:val="002705C9"/>
    <w:rsid w:val="002715B5"/>
    <w:rsid w:val="00271840"/>
    <w:rsid w:val="00271C1D"/>
    <w:rsid w:val="002721E8"/>
    <w:rsid w:val="002767FC"/>
    <w:rsid w:val="002769DC"/>
    <w:rsid w:val="00277280"/>
    <w:rsid w:val="00277B12"/>
    <w:rsid w:val="00281F84"/>
    <w:rsid w:val="0028483C"/>
    <w:rsid w:val="002849BE"/>
    <w:rsid w:val="00284B0E"/>
    <w:rsid w:val="00284E03"/>
    <w:rsid w:val="00286CCD"/>
    <w:rsid w:val="00286ECB"/>
    <w:rsid w:val="00287EE5"/>
    <w:rsid w:val="00290980"/>
    <w:rsid w:val="00293B06"/>
    <w:rsid w:val="00294585"/>
    <w:rsid w:val="00294B62"/>
    <w:rsid w:val="002953D9"/>
    <w:rsid w:val="00295553"/>
    <w:rsid w:val="00295AE0"/>
    <w:rsid w:val="0029672C"/>
    <w:rsid w:val="002975E9"/>
    <w:rsid w:val="002A0F47"/>
    <w:rsid w:val="002A183E"/>
    <w:rsid w:val="002A3D98"/>
    <w:rsid w:val="002A4378"/>
    <w:rsid w:val="002A446D"/>
    <w:rsid w:val="002A47AE"/>
    <w:rsid w:val="002A4881"/>
    <w:rsid w:val="002A4F4B"/>
    <w:rsid w:val="002A7AA8"/>
    <w:rsid w:val="002B3DF6"/>
    <w:rsid w:val="002B7A46"/>
    <w:rsid w:val="002C029F"/>
    <w:rsid w:val="002C048D"/>
    <w:rsid w:val="002C161D"/>
    <w:rsid w:val="002C18ED"/>
    <w:rsid w:val="002C2506"/>
    <w:rsid w:val="002C46CE"/>
    <w:rsid w:val="002C4BFF"/>
    <w:rsid w:val="002C6493"/>
    <w:rsid w:val="002C7B60"/>
    <w:rsid w:val="002D1496"/>
    <w:rsid w:val="002D2290"/>
    <w:rsid w:val="002D234F"/>
    <w:rsid w:val="002D3778"/>
    <w:rsid w:val="002D3F97"/>
    <w:rsid w:val="002D4507"/>
    <w:rsid w:val="002D4906"/>
    <w:rsid w:val="002D6E95"/>
    <w:rsid w:val="002D6F96"/>
    <w:rsid w:val="002E03C8"/>
    <w:rsid w:val="002E0640"/>
    <w:rsid w:val="002E10F7"/>
    <w:rsid w:val="002E15C4"/>
    <w:rsid w:val="002E2FBF"/>
    <w:rsid w:val="002E484E"/>
    <w:rsid w:val="002E5C67"/>
    <w:rsid w:val="002E6D88"/>
    <w:rsid w:val="002E7200"/>
    <w:rsid w:val="002E73D0"/>
    <w:rsid w:val="002E7B63"/>
    <w:rsid w:val="002F039F"/>
    <w:rsid w:val="002F0B4E"/>
    <w:rsid w:val="002F1C1E"/>
    <w:rsid w:val="002F2223"/>
    <w:rsid w:val="002F299D"/>
    <w:rsid w:val="002F363D"/>
    <w:rsid w:val="002F4306"/>
    <w:rsid w:val="002F4538"/>
    <w:rsid w:val="00300C42"/>
    <w:rsid w:val="0030223B"/>
    <w:rsid w:val="00302AAF"/>
    <w:rsid w:val="00302D81"/>
    <w:rsid w:val="0030301B"/>
    <w:rsid w:val="00303D9E"/>
    <w:rsid w:val="00303F5C"/>
    <w:rsid w:val="0030439B"/>
    <w:rsid w:val="003058F4"/>
    <w:rsid w:val="0030735C"/>
    <w:rsid w:val="00307514"/>
    <w:rsid w:val="003111E7"/>
    <w:rsid w:val="003120EF"/>
    <w:rsid w:val="0031232D"/>
    <w:rsid w:val="00312718"/>
    <w:rsid w:val="00314C91"/>
    <w:rsid w:val="0032102E"/>
    <w:rsid w:val="003216CB"/>
    <w:rsid w:val="00323559"/>
    <w:rsid w:val="0032783B"/>
    <w:rsid w:val="00330155"/>
    <w:rsid w:val="003301BF"/>
    <w:rsid w:val="00330B2D"/>
    <w:rsid w:val="00331F2C"/>
    <w:rsid w:val="0033262C"/>
    <w:rsid w:val="0033356F"/>
    <w:rsid w:val="00333DFF"/>
    <w:rsid w:val="003349A7"/>
    <w:rsid w:val="003356A8"/>
    <w:rsid w:val="00335BD7"/>
    <w:rsid w:val="00336D16"/>
    <w:rsid w:val="00340BA8"/>
    <w:rsid w:val="0034178D"/>
    <w:rsid w:val="00347BCE"/>
    <w:rsid w:val="00356DC2"/>
    <w:rsid w:val="003623AD"/>
    <w:rsid w:val="0036296C"/>
    <w:rsid w:val="00362C08"/>
    <w:rsid w:val="003644C1"/>
    <w:rsid w:val="00364D07"/>
    <w:rsid w:val="00366BC5"/>
    <w:rsid w:val="00366F29"/>
    <w:rsid w:val="003671EA"/>
    <w:rsid w:val="0037066C"/>
    <w:rsid w:val="00370DD7"/>
    <w:rsid w:val="00371963"/>
    <w:rsid w:val="00371B9D"/>
    <w:rsid w:val="00371C8F"/>
    <w:rsid w:val="00373124"/>
    <w:rsid w:val="0037405B"/>
    <w:rsid w:val="0037527D"/>
    <w:rsid w:val="00375ACD"/>
    <w:rsid w:val="00375D2F"/>
    <w:rsid w:val="00377C6D"/>
    <w:rsid w:val="003804FA"/>
    <w:rsid w:val="00381312"/>
    <w:rsid w:val="0038220A"/>
    <w:rsid w:val="0038326C"/>
    <w:rsid w:val="00386C38"/>
    <w:rsid w:val="0038716A"/>
    <w:rsid w:val="00387FF1"/>
    <w:rsid w:val="00393DD5"/>
    <w:rsid w:val="00396564"/>
    <w:rsid w:val="003A3AB9"/>
    <w:rsid w:val="003A3F68"/>
    <w:rsid w:val="003A4493"/>
    <w:rsid w:val="003A4EC3"/>
    <w:rsid w:val="003A690F"/>
    <w:rsid w:val="003A6FBB"/>
    <w:rsid w:val="003A75E9"/>
    <w:rsid w:val="003A76D9"/>
    <w:rsid w:val="003A7AF0"/>
    <w:rsid w:val="003B20B8"/>
    <w:rsid w:val="003B2A8F"/>
    <w:rsid w:val="003B332A"/>
    <w:rsid w:val="003B3483"/>
    <w:rsid w:val="003B3E5D"/>
    <w:rsid w:val="003B50FE"/>
    <w:rsid w:val="003B53D4"/>
    <w:rsid w:val="003B652A"/>
    <w:rsid w:val="003B6A20"/>
    <w:rsid w:val="003C055D"/>
    <w:rsid w:val="003C06D7"/>
    <w:rsid w:val="003C0771"/>
    <w:rsid w:val="003C1A25"/>
    <w:rsid w:val="003C2D80"/>
    <w:rsid w:val="003C2EEF"/>
    <w:rsid w:val="003C441A"/>
    <w:rsid w:val="003C48B3"/>
    <w:rsid w:val="003C520F"/>
    <w:rsid w:val="003C6886"/>
    <w:rsid w:val="003D0D38"/>
    <w:rsid w:val="003D1B6F"/>
    <w:rsid w:val="003D2614"/>
    <w:rsid w:val="003D4C63"/>
    <w:rsid w:val="003D4D5F"/>
    <w:rsid w:val="003D5A9F"/>
    <w:rsid w:val="003D5EC6"/>
    <w:rsid w:val="003D6326"/>
    <w:rsid w:val="003D697D"/>
    <w:rsid w:val="003E4B9A"/>
    <w:rsid w:val="003E51E4"/>
    <w:rsid w:val="003E5E19"/>
    <w:rsid w:val="003F00C3"/>
    <w:rsid w:val="003F14BA"/>
    <w:rsid w:val="003F324D"/>
    <w:rsid w:val="003F4BAD"/>
    <w:rsid w:val="00400CC8"/>
    <w:rsid w:val="00400F35"/>
    <w:rsid w:val="0040191C"/>
    <w:rsid w:val="00401D33"/>
    <w:rsid w:val="00403786"/>
    <w:rsid w:val="0040407C"/>
    <w:rsid w:val="0040470B"/>
    <w:rsid w:val="004048BF"/>
    <w:rsid w:val="00406522"/>
    <w:rsid w:val="00406BDA"/>
    <w:rsid w:val="00410479"/>
    <w:rsid w:val="004104E6"/>
    <w:rsid w:val="004114AA"/>
    <w:rsid w:val="00413082"/>
    <w:rsid w:val="004139C5"/>
    <w:rsid w:val="004144FB"/>
    <w:rsid w:val="004148D1"/>
    <w:rsid w:val="004200B9"/>
    <w:rsid w:val="004201E4"/>
    <w:rsid w:val="00420C7A"/>
    <w:rsid w:val="0042171C"/>
    <w:rsid w:val="0042184F"/>
    <w:rsid w:val="00421E5C"/>
    <w:rsid w:val="00422BF9"/>
    <w:rsid w:val="00423C97"/>
    <w:rsid w:val="00425D22"/>
    <w:rsid w:val="00426922"/>
    <w:rsid w:val="00426AED"/>
    <w:rsid w:val="0043062A"/>
    <w:rsid w:val="00430F55"/>
    <w:rsid w:val="0043124B"/>
    <w:rsid w:val="00432267"/>
    <w:rsid w:val="00432BFE"/>
    <w:rsid w:val="004332A2"/>
    <w:rsid w:val="00434D2E"/>
    <w:rsid w:val="00436220"/>
    <w:rsid w:val="00436FD9"/>
    <w:rsid w:val="004372D2"/>
    <w:rsid w:val="00437DC4"/>
    <w:rsid w:val="004428B7"/>
    <w:rsid w:val="004449BC"/>
    <w:rsid w:val="00445DC2"/>
    <w:rsid w:val="00446306"/>
    <w:rsid w:val="00446B98"/>
    <w:rsid w:val="0044756F"/>
    <w:rsid w:val="00452E24"/>
    <w:rsid w:val="00453129"/>
    <w:rsid w:val="004539A0"/>
    <w:rsid w:val="00453BD6"/>
    <w:rsid w:val="004548B5"/>
    <w:rsid w:val="00456B63"/>
    <w:rsid w:val="00457227"/>
    <w:rsid w:val="004572A3"/>
    <w:rsid w:val="00457B07"/>
    <w:rsid w:val="00457E4C"/>
    <w:rsid w:val="00460323"/>
    <w:rsid w:val="004609F1"/>
    <w:rsid w:val="00460FDD"/>
    <w:rsid w:val="00462426"/>
    <w:rsid w:val="00462AB4"/>
    <w:rsid w:val="00463D67"/>
    <w:rsid w:val="0046484A"/>
    <w:rsid w:val="00464CCF"/>
    <w:rsid w:val="00465367"/>
    <w:rsid w:val="00466012"/>
    <w:rsid w:val="00467A41"/>
    <w:rsid w:val="00470A97"/>
    <w:rsid w:val="0047262F"/>
    <w:rsid w:val="00473C6F"/>
    <w:rsid w:val="00474D71"/>
    <w:rsid w:val="00476FF9"/>
    <w:rsid w:val="00477407"/>
    <w:rsid w:val="00477E00"/>
    <w:rsid w:val="00480E44"/>
    <w:rsid w:val="004812DF"/>
    <w:rsid w:val="004831B4"/>
    <w:rsid w:val="004857FA"/>
    <w:rsid w:val="004858FD"/>
    <w:rsid w:val="00486772"/>
    <w:rsid w:val="00486EB5"/>
    <w:rsid w:val="00487F62"/>
    <w:rsid w:val="004929C0"/>
    <w:rsid w:val="00493097"/>
    <w:rsid w:val="0049402E"/>
    <w:rsid w:val="0049700A"/>
    <w:rsid w:val="00497CCF"/>
    <w:rsid w:val="004A05C2"/>
    <w:rsid w:val="004A05ED"/>
    <w:rsid w:val="004A1212"/>
    <w:rsid w:val="004A1B49"/>
    <w:rsid w:val="004A2AB6"/>
    <w:rsid w:val="004A4258"/>
    <w:rsid w:val="004A4541"/>
    <w:rsid w:val="004A49CF"/>
    <w:rsid w:val="004A4A15"/>
    <w:rsid w:val="004A4D0D"/>
    <w:rsid w:val="004A544A"/>
    <w:rsid w:val="004A587E"/>
    <w:rsid w:val="004A7833"/>
    <w:rsid w:val="004B00AC"/>
    <w:rsid w:val="004B0F50"/>
    <w:rsid w:val="004B183B"/>
    <w:rsid w:val="004B18E3"/>
    <w:rsid w:val="004B5347"/>
    <w:rsid w:val="004B5AF0"/>
    <w:rsid w:val="004B61FB"/>
    <w:rsid w:val="004C0719"/>
    <w:rsid w:val="004C1CD1"/>
    <w:rsid w:val="004C1E39"/>
    <w:rsid w:val="004C4704"/>
    <w:rsid w:val="004C4A60"/>
    <w:rsid w:val="004C6796"/>
    <w:rsid w:val="004D1075"/>
    <w:rsid w:val="004D1CAB"/>
    <w:rsid w:val="004D237D"/>
    <w:rsid w:val="004D2C45"/>
    <w:rsid w:val="004D3D61"/>
    <w:rsid w:val="004D45C9"/>
    <w:rsid w:val="004D571C"/>
    <w:rsid w:val="004D763B"/>
    <w:rsid w:val="004E0BEC"/>
    <w:rsid w:val="004E127F"/>
    <w:rsid w:val="004E16F6"/>
    <w:rsid w:val="004E1AF1"/>
    <w:rsid w:val="004E3800"/>
    <w:rsid w:val="004E3A09"/>
    <w:rsid w:val="004E4670"/>
    <w:rsid w:val="004E57E1"/>
    <w:rsid w:val="004E6443"/>
    <w:rsid w:val="004E758E"/>
    <w:rsid w:val="004E7DFD"/>
    <w:rsid w:val="004F0616"/>
    <w:rsid w:val="004F1906"/>
    <w:rsid w:val="004F2E1D"/>
    <w:rsid w:val="004F4A4F"/>
    <w:rsid w:val="004F4E23"/>
    <w:rsid w:val="004F4E7E"/>
    <w:rsid w:val="004F66E3"/>
    <w:rsid w:val="004F7792"/>
    <w:rsid w:val="0050054A"/>
    <w:rsid w:val="00500A81"/>
    <w:rsid w:val="00501DB7"/>
    <w:rsid w:val="00504232"/>
    <w:rsid w:val="00504EA7"/>
    <w:rsid w:val="005105BD"/>
    <w:rsid w:val="005113DC"/>
    <w:rsid w:val="00512303"/>
    <w:rsid w:val="00512673"/>
    <w:rsid w:val="005133FE"/>
    <w:rsid w:val="00513ECC"/>
    <w:rsid w:val="00515A3A"/>
    <w:rsid w:val="00515BED"/>
    <w:rsid w:val="00515DC1"/>
    <w:rsid w:val="005163D9"/>
    <w:rsid w:val="005173B2"/>
    <w:rsid w:val="00517420"/>
    <w:rsid w:val="00517F9F"/>
    <w:rsid w:val="0052026B"/>
    <w:rsid w:val="00520662"/>
    <w:rsid w:val="005215FA"/>
    <w:rsid w:val="00526F6F"/>
    <w:rsid w:val="005316D0"/>
    <w:rsid w:val="005328B1"/>
    <w:rsid w:val="005336E2"/>
    <w:rsid w:val="00533886"/>
    <w:rsid w:val="00534B2D"/>
    <w:rsid w:val="00535E12"/>
    <w:rsid w:val="005363AD"/>
    <w:rsid w:val="00536B48"/>
    <w:rsid w:val="00536F82"/>
    <w:rsid w:val="005377FF"/>
    <w:rsid w:val="00537CD6"/>
    <w:rsid w:val="0054051E"/>
    <w:rsid w:val="00542B0B"/>
    <w:rsid w:val="00542BE0"/>
    <w:rsid w:val="005434D0"/>
    <w:rsid w:val="00543C64"/>
    <w:rsid w:val="00544209"/>
    <w:rsid w:val="00544BBB"/>
    <w:rsid w:val="005456E6"/>
    <w:rsid w:val="00545E59"/>
    <w:rsid w:val="0054634D"/>
    <w:rsid w:val="00547A13"/>
    <w:rsid w:val="00553B6D"/>
    <w:rsid w:val="005540B8"/>
    <w:rsid w:val="00554907"/>
    <w:rsid w:val="0055498C"/>
    <w:rsid w:val="005612AD"/>
    <w:rsid w:val="005615AD"/>
    <w:rsid w:val="005650B7"/>
    <w:rsid w:val="00565491"/>
    <w:rsid w:val="00565CF8"/>
    <w:rsid w:val="00566A8D"/>
    <w:rsid w:val="0056788C"/>
    <w:rsid w:val="005679E1"/>
    <w:rsid w:val="00570942"/>
    <w:rsid w:val="00572374"/>
    <w:rsid w:val="00572756"/>
    <w:rsid w:val="005731DB"/>
    <w:rsid w:val="00573990"/>
    <w:rsid w:val="00576E45"/>
    <w:rsid w:val="00580F3E"/>
    <w:rsid w:val="00582B62"/>
    <w:rsid w:val="00583EEE"/>
    <w:rsid w:val="0058585F"/>
    <w:rsid w:val="005878C0"/>
    <w:rsid w:val="00590AFE"/>
    <w:rsid w:val="00590B33"/>
    <w:rsid w:val="0059138A"/>
    <w:rsid w:val="005914F7"/>
    <w:rsid w:val="00595662"/>
    <w:rsid w:val="00595E4F"/>
    <w:rsid w:val="00596192"/>
    <w:rsid w:val="0059643B"/>
    <w:rsid w:val="005A0288"/>
    <w:rsid w:val="005A12B4"/>
    <w:rsid w:val="005A1642"/>
    <w:rsid w:val="005A1DAE"/>
    <w:rsid w:val="005A23DC"/>
    <w:rsid w:val="005A297D"/>
    <w:rsid w:val="005A348A"/>
    <w:rsid w:val="005A4456"/>
    <w:rsid w:val="005A5D5E"/>
    <w:rsid w:val="005A6E52"/>
    <w:rsid w:val="005A7288"/>
    <w:rsid w:val="005A7F6B"/>
    <w:rsid w:val="005B02DC"/>
    <w:rsid w:val="005B0D8C"/>
    <w:rsid w:val="005B0EDF"/>
    <w:rsid w:val="005B13BC"/>
    <w:rsid w:val="005B196F"/>
    <w:rsid w:val="005B5DC9"/>
    <w:rsid w:val="005C1FC1"/>
    <w:rsid w:val="005C3F56"/>
    <w:rsid w:val="005C4253"/>
    <w:rsid w:val="005C5234"/>
    <w:rsid w:val="005C5BE5"/>
    <w:rsid w:val="005C76E1"/>
    <w:rsid w:val="005C7CF4"/>
    <w:rsid w:val="005D1481"/>
    <w:rsid w:val="005D17D1"/>
    <w:rsid w:val="005D2782"/>
    <w:rsid w:val="005D2F95"/>
    <w:rsid w:val="005D37BC"/>
    <w:rsid w:val="005D4FDE"/>
    <w:rsid w:val="005D52DF"/>
    <w:rsid w:val="005D568D"/>
    <w:rsid w:val="005D769A"/>
    <w:rsid w:val="005E18FF"/>
    <w:rsid w:val="005E1958"/>
    <w:rsid w:val="005E1D31"/>
    <w:rsid w:val="005E2A84"/>
    <w:rsid w:val="005E2EC5"/>
    <w:rsid w:val="005E36A1"/>
    <w:rsid w:val="005E65C2"/>
    <w:rsid w:val="005F08BC"/>
    <w:rsid w:val="005F09BC"/>
    <w:rsid w:val="005F33D1"/>
    <w:rsid w:val="005F55B6"/>
    <w:rsid w:val="005F55B8"/>
    <w:rsid w:val="005F590F"/>
    <w:rsid w:val="005F5DBE"/>
    <w:rsid w:val="005F6012"/>
    <w:rsid w:val="005F62F8"/>
    <w:rsid w:val="005F72EE"/>
    <w:rsid w:val="006003F4"/>
    <w:rsid w:val="00600655"/>
    <w:rsid w:val="00600F4E"/>
    <w:rsid w:val="00602C64"/>
    <w:rsid w:val="00602CE6"/>
    <w:rsid w:val="00606746"/>
    <w:rsid w:val="00606A04"/>
    <w:rsid w:val="00610DB6"/>
    <w:rsid w:val="006113A7"/>
    <w:rsid w:val="00611E6D"/>
    <w:rsid w:val="006129F6"/>
    <w:rsid w:val="00613410"/>
    <w:rsid w:val="00613769"/>
    <w:rsid w:val="00614D94"/>
    <w:rsid w:val="0061535A"/>
    <w:rsid w:val="00615D7A"/>
    <w:rsid w:val="00616466"/>
    <w:rsid w:val="006170A2"/>
    <w:rsid w:val="00617717"/>
    <w:rsid w:val="00621DF7"/>
    <w:rsid w:val="00622883"/>
    <w:rsid w:val="006230E5"/>
    <w:rsid w:val="00624CB4"/>
    <w:rsid w:val="0062521D"/>
    <w:rsid w:val="006279F7"/>
    <w:rsid w:val="006315CA"/>
    <w:rsid w:val="00631DBD"/>
    <w:rsid w:val="00632093"/>
    <w:rsid w:val="006346F8"/>
    <w:rsid w:val="00634DA9"/>
    <w:rsid w:val="00636A48"/>
    <w:rsid w:val="00636E1A"/>
    <w:rsid w:val="006370D1"/>
    <w:rsid w:val="006374AA"/>
    <w:rsid w:val="006400AA"/>
    <w:rsid w:val="00641453"/>
    <w:rsid w:val="00641B68"/>
    <w:rsid w:val="00642385"/>
    <w:rsid w:val="00643642"/>
    <w:rsid w:val="006437D8"/>
    <w:rsid w:val="0064473F"/>
    <w:rsid w:val="006448EA"/>
    <w:rsid w:val="00644FDD"/>
    <w:rsid w:val="00645641"/>
    <w:rsid w:val="00646388"/>
    <w:rsid w:val="00650383"/>
    <w:rsid w:val="00650416"/>
    <w:rsid w:val="00650D92"/>
    <w:rsid w:val="006518B9"/>
    <w:rsid w:val="00652462"/>
    <w:rsid w:val="00653D7C"/>
    <w:rsid w:val="00654F44"/>
    <w:rsid w:val="00655D1E"/>
    <w:rsid w:val="006563E4"/>
    <w:rsid w:val="00657D73"/>
    <w:rsid w:val="00661C55"/>
    <w:rsid w:val="006623B2"/>
    <w:rsid w:val="00665B6A"/>
    <w:rsid w:val="00666AF4"/>
    <w:rsid w:val="00667EE1"/>
    <w:rsid w:val="006708EC"/>
    <w:rsid w:val="0067264E"/>
    <w:rsid w:val="00672665"/>
    <w:rsid w:val="00672706"/>
    <w:rsid w:val="00672838"/>
    <w:rsid w:val="0067342C"/>
    <w:rsid w:val="006805A6"/>
    <w:rsid w:val="0068123B"/>
    <w:rsid w:val="00681CC0"/>
    <w:rsid w:val="00682E8E"/>
    <w:rsid w:val="00683F2D"/>
    <w:rsid w:val="006848F9"/>
    <w:rsid w:val="00685223"/>
    <w:rsid w:val="006853FA"/>
    <w:rsid w:val="006879B1"/>
    <w:rsid w:val="00687FF1"/>
    <w:rsid w:val="00693EFC"/>
    <w:rsid w:val="00696AED"/>
    <w:rsid w:val="00696D71"/>
    <w:rsid w:val="006975A8"/>
    <w:rsid w:val="00697A90"/>
    <w:rsid w:val="006A39AF"/>
    <w:rsid w:val="006A4597"/>
    <w:rsid w:val="006B2970"/>
    <w:rsid w:val="006B2B46"/>
    <w:rsid w:val="006B46F0"/>
    <w:rsid w:val="006B4ECD"/>
    <w:rsid w:val="006B5756"/>
    <w:rsid w:val="006B5F38"/>
    <w:rsid w:val="006C0C59"/>
    <w:rsid w:val="006C15A2"/>
    <w:rsid w:val="006C3474"/>
    <w:rsid w:val="006C376D"/>
    <w:rsid w:val="006C3C83"/>
    <w:rsid w:val="006C4C2A"/>
    <w:rsid w:val="006C69B2"/>
    <w:rsid w:val="006C6DB6"/>
    <w:rsid w:val="006C7D1A"/>
    <w:rsid w:val="006C7DA1"/>
    <w:rsid w:val="006D53C3"/>
    <w:rsid w:val="006E0CD7"/>
    <w:rsid w:val="006E0DA7"/>
    <w:rsid w:val="006E1113"/>
    <w:rsid w:val="006E1149"/>
    <w:rsid w:val="006E1396"/>
    <w:rsid w:val="006E2E44"/>
    <w:rsid w:val="006E2EF3"/>
    <w:rsid w:val="006E389F"/>
    <w:rsid w:val="006E4C83"/>
    <w:rsid w:val="006E673C"/>
    <w:rsid w:val="006E728E"/>
    <w:rsid w:val="006E7457"/>
    <w:rsid w:val="006E7590"/>
    <w:rsid w:val="006F0636"/>
    <w:rsid w:val="006F532F"/>
    <w:rsid w:val="006F694E"/>
    <w:rsid w:val="006F78C1"/>
    <w:rsid w:val="00701BB7"/>
    <w:rsid w:val="00701C28"/>
    <w:rsid w:val="007039A8"/>
    <w:rsid w:val="00705EF4"/>
    <w:rsid w:val="0070696E"/>
    <w:rsid w:val="0071006C"/>
    <w:rsid w:val="007100D8"/>
    <w:rsid w:val="0071099A"/>
    <w:rsid w:val="007110C7"/>
    <w:rsid w:val="0071175E"/>
    <w:rsid w:val="0071220C"/>
    <w:rsid w:val="007124F5"/>
    <w:rsid w:val="007133B4"/>
    <w:rsid w:val="007149CB"/>
    <w:rsid w:val="00715CE0"/>
    <w:rsid w:val="007169C0"/>
    <w:rsid w:val="0071721A"/>
    <w:rsid w:val="007207F0"/>
    <w:rsid w:val="007222EF"/>
    <w:rsid w:val="00723657"/>
    <w:rsid w:val="00724DFA"/>
    <w:rsid w:val="00725D31"/>
    <w:rsid w:val="00730842"/>
    <w:rsid w:val="00732D2C"/>
    <w:rsid w:val="007337C5"/>
    <w:rsid w:val="007339F5"/>
    <w:rsid w:val="00735D74"/>
    <w:rsid w:val="00736444"/>
    <w:rsid w:val="00737475"/>
    <w:rsid w:val="00737ED8"/>
    <w:rsid w:val="0074016E"/>
    <w:rsid w:val="007402BE"/>
    <w:rsid w:val="00740926"/>
    <w:rsid w:val="007417B8"/>
    <w:rsid w:val="00743132"/>
    <w:rsid w:val="00743384"/>
    <w:rsid w:val="00745220"/>
    <w:rsid w:val="00745432"/>
    <w:rsid w:val="00746177"/>
    <w:rsid w:val="00746B42"/>
    <w:rsid w:val="00747575"/>
    <w:rsid w:val="00750CA4"/>
    <w:rsid w:val="00750F64"/>
    <w:rsid w:val="00751054"/>
    <w:rsid w:val="00751A8B"/>
    <w:rsid w:val="00754CAD"/>
    <w:rsid w:val="00761106"/>
    <w:rsid w:val="00761169"/>
    <w:rsid w:val="00763661"/>
    <w:rsid w:val="0076484B"/>
    <w:rsid w:val="00765AF9"/>
    <w:rsid w:val="00766657"/>
    <w:rsid w:val="007669E0"/>
    <w:rsid w:val="00766F7F"/>
    <w:rsid w:val="00767FA7"/>
    <w:rsid w:val="007713D1"/>
    <w:rsid w:val="007714D0"/>
    <w:rsid w:val="00772F32"/>
    <w:rsid w:val="0077611D"/>
    <w:rsid w:val="00777F16"/>
    <w:rsid w:val="00777FFA"/>
    <w:rsid w:val="0078076E"/>
    <w:rsid w:val="00781AFB"/>
    <w:rsid w:val="00782301"/>
    <w:rsid w:val="007828E7"/>
    <w:rsid w:val="00783340"/>
    <w:rsid w:val="00783463"/>
    <w:rsid w:val="0078489B"/>
    <w:rsid w:val="00784EAB"/>
    <w:rsid w:val="007856FC"/>
    <w:rsid w:val="00787E83"/>
    <w:rsid w:val="00790AE2"/>
    <w:rsid w:val="00792CCD"/>
    <w:rsid w:val="0079346F"/>
    <w:rsid w:val="00794476"/>
    <w:rsid w:val="007946AE"/>
    <w:rsid w:val="00796680"/>
    <w:rsid w:val="007976CE"/>
    <w:rsid w:val="00797B83"/>
    <w:rsid w:val="00797C81"/>
    <w:rsid w:val="007A0503"/>
    <w:rsid w:val="007A0B27"/>
    <w:rsid w:val="007A2BF4"/>
    <w:rsid w:val="007A56B4"/>
    <w:rsid w:val="007A6A13"/>
    <w:rsid w:val="007A7201"/>
    <w:rsid w:val="007B030F"/>
    <w:rsid w:val="007B04F4"/>
    <w:rsid w:val="007B118A"/>
    <w:rsid w:val="007B16EE"/>
    <w:rsid w:val="007B3ED2"/>
    <w:rsid w:val="007B606D"/>
    <w:rsid w:val="007B6CBD"/>
    <w:rsid w:val="007C1727"/>
    <w:rsid w:val="007C1BA7"/>
    <w:rsid w:val="007C362B"/>
    <w:rsid w:val="007C3F9A"/>
    <w:rsid w:val="007C48E4"/>
    <w:rsid w:val="007C604E"/>
    <w:rsid w:val="007C6E5D"/>
    <w:rsid w:val="007D0410"/>
    <w:rsid w:val="007D1077"/>
    <w:rsid w:val="007D372D"/>
    <w:rsid w:val="007D3757"/>
    <w:rsid w:val="007D3966"/>
    <w:rsid w:val="007D6349"/>
    <w:rsid w:val="007D6E32"/>
    <w:rsid w:val="007E06C7"/>
    <w:rsid w:val="007E288B"/>
    <w:rsid w:val="007E3181"/>
    <w:rsid w:val="007E42BD"/>
    <w:rsid w:val="007E53E2"/>
    <w:rsid w:val="007E5BD4"/>
    <w:rsid w:val="007E6380"/>
    <w:rsid w:val="007E665B"/>
    <w:rsid w:val="007E735D"/>
    <w:rsid w:val="007E7D7D"/>
    <w:rsid w:val="007F1498"/>
    <w:rsid w:val="007F37D4"/>
    <w:rsid w:val="007F427C"/>
    <w:rsid w:val="007F779A"/>
    <w:rsid w:val="007F7A16"/>
    <w:rsid w:val="007F7AD9"/>
    <w:rsid w:val="008036BF"/>
    <w:rsid w:val="008061E0"/>
    <w:rsid w:val="00807492"/>
    <w:rsid w:val="00810360"/>
    <w:rsid w:val="008112A2"/>
    <w:rsid w:val="0081231A"/>
    <w:rsid w:val="00814772"/>
    <w:rsid w:val="00815D12"/>
    <w:rsid w:val="00816CCB"/>
    <w:rsid w:val="008170EC"/>
    <w:rsid w:val="008219E4"/>
    <w:rsid w:val="00822BE4"/>
    <w:rsid w:val="00822D75"/>
    <w:rsid w:val="00824DFF"/>
    <w:rsid w:val="00826693"/>
    <w:rsid w:val="00826A2C"/>
    <w:rsid w:val="008272C7"/>
    <w:rsid w:val="008272E2"/>
    <w:rsid w:val="00831078"/>
    <w:rsid w:val="0083157F"/>
    <w:rsid w:val="00833757"/>
    <w:rsid w:val="00834F77"/>
    <w:rsid w:val="008358C5"/>
    <w:rsid w:val="00836C1D"/>
    <w:rsid w:val="008415A7"/>
    <w:rsid w:val="0084181F"/>
    <w:rsid w:val="00841EF4"/>
    <w:rsid w:val="00842A32"/>
    <w:rsid w:val="008436C1"/>
    <w:rsid w:val="00844547"/>
    <w:rsid w:val="008473E5"/>
    <w:rsid w:val="00851587"/>
    <w:rsid w:val="00851675"/>
    <w:rsid w:val="0085411D"/>
    <w:rsid w:val="00856039"/>
    <w:rsid w:val="008603D6"/>
    <w:rsid w:val="00861667"/>
    <w:rsid w:val="0086312D"/>
    <w:rsid w:val="00863D7A"/>
    <w:rsid w:val="00864967"/>
    <w:rsid w:val="00865756"/>
    <w:rsid w:val="0086744F"/>
    <w:rsid w:val="00867B30"/>
    <w:rsid w:val="008708F5"/>
    <w:rsid w:val="008721B4"/>
    <w:rsid w:val="0087244A"/>
    <w:rsid w:val="00872C66"/>
    <w:rsid w:val="00880398"/>
    <w:rsid w:val="00882076"/>
    <w:rsid w:val="00883D90"/>
    <w:rsid w:val="00883F03"/>
    <w:rsid w:val="00884203"/>
    <w:rsid w:val="00885596"/>
    <w:rsid w:val="00885CF3"/>
    <w:rsid w:val="00885D92"/>
    <w:rsid w:val="00886411"/>
    <w:rsid w:val="008876B2"/>
    <w:rsid w:val="008905E5"/>
    <w:rsid w:val="008910F7"/>
    <w:rsid w:val="008949CA"/>
    <w:rsid w:val="00896C48"/>
    <w:rsid w:val="008A0966"/>
    <w:rsid w:val="008A09DF"/>
    <w:rsid w:val="008A1142"/>
    <w:rsid w:val="008A1695"/>
    <w:rsid w:val="008A33AE"/>
    <w:rsid w:val="008A3435"/>
    <w:rsid w:val="008A3909"/>
    <w:rsid w:val="008A4705"/>
    <w:rsid w:val="008A68E7"/>
    <w:rsid w:val="008B17F7"/>
    <w:rsid w:val="008B1A54"/>
    <w:rsid w:val="008B28A5"/>
    <w:rsid w:val="008B2C94"/>
    <w:rsid w:val="008B2FF2"/>
    <w:rsid w:val="008B4876"/>
    <w:rsid w:val="008B6180"/>
    <w:rsid w:val="008C1E87"/>
    <w:rsid w:val="008C1F5E"/>
    <w:rsid w:val="008C50DA"/>
    <w:rsid w:val="008D18A7"/>
    <w:rsid w:val="008D26E6"/>
    <w:rsid w:val="008D35E4"/>
    <w:rsid w:val="008D4A15"/>
    <w:rsid w:val="008D4DB4"/>
    <w:rsid w:val="008D4FB0"/>
    <w:rsid w:val="008D634B"/>
    <w:rsid w:val="008D660F"/>
    <w:rsid w:val="008D66A7"/>
    <w:rsid w:val="008D7391"/>
    <w:rsid w:val="008D747F"/>
    <w:rsid w:val="008D7E09"/>
    <w:rsid w:val="008E185B"/>
    <w:rsid w:val="008E2013"/>
    <w:rsid w:val="008E2F42"/>
    <w:rsid w:val="008E3398"/>
    <w:rsid w:val="008E5929"/>
    <w:rsid w:val="008E61DC"/>
    <w:rsid w:val="008E61E6"/>
    <w:rsid w:val="008E72B8"/>
    <w:rsid w:val="008F12F7"/>
    <w:rsid w:val="008F1D85"/>
    <w:rsid w:val="008F217C"/>
    <w:rsid w:val="008F3D1C"/>
    <w:rsid w:val="008F4F5E"/>
    <w:rsid w:val="008F5AD9"/>
    <w:rsid w:val="008F61EE"/>
    <w:rsid w:val="008F74EE"/>
    <w:rsid w:val="008F7957"/>
    <w:rsid w:val="00900943"/>
    <w:rsid w:val="00900B1C"/>
    <w:rsid w:val="009019D6"/>
    <w:rsid w:val="009019E8"/>
    <w:rsid w:val="00902145"/>
    <w:rsid w:val="00902986"/>
    <w:rsid w:val="00903F35"/>
    <w:rsid w:val="009044BA"/>
    <w:rsid w:val="00904A21"/>
    <w:rsid w:val="009053F1"/>
    <w:rsid w:val="009068E0"/>
    <w:rsid w:val="00907552"/>
    <w:rsid w:val="009109D4"/>
    <w:rsid w:val="009113D5"/>
    <w:rsid w:val="00913F26"/>
    <w:rsid w:val="009145AC"/>
    <w:rsid w:val="009145C8"/>
    <w:rsid w:val="00915068"/>
    <w:rsid w:val="00916D09"/>
    <w:rsid w:val="00917871"/>
    <w:rsid w:val="009202A3"/>
    <w:rsid w:val="00920694"/>
    <w:rsid w:val="009215EF"/>
    <w:rsid w:val="00921E42"/>
    <w:rsid w:val="0092409B"/>
    <w:rsid w:val="00924C5F"/>
    <w:rsid w:val="0092505A"/>
    <w:rsid w:val="00926CA4"/>
    <w:rsid w:val="00927BF0"/>
    <w:rsid w:val="00931889"/>
    <w:rsid w:val="00932B85"/>
    <w:rsid w:val="00934B24"/>
    <w:rsid w:val="00935EAF"/>
    <w:rsid w:val="009378B4"/>
    <w:rsid w:val="00940B30"/>
    <w:rsid w:val="00940F61"/>
    <w:rsid w:val="0094466E"/>
    <w:rsid w:val="009465F2"/>
    <w:rsid w:val="009467A2"/>
    <w:rsid w:val="00947DE2"/>
    <w:rsid w:val="00951C39"/>
    <w:rsid w:val="009526A5"/>
    <w:rsid w:val="00953E6E"/>
    <w:rsid w:val="009561F3"/>
    <w:rsid w:val="00956BB9"/>
    <w:rsid w:val="00956F91"/>
    <w:rsid w:val="009612D4"/>
    <w:rsid w:val="00962BE7"/>
    <w:rsid w:val="009634AF"/>
    <w:rsid w:val="00964145"/>
    <w:rsid w:val="00966FA4"/>
    <w:rsid w:val="00967A24"/>
    <w:rsid w:val="00970D09"/>
    <w:rsid w:val="00970DF2"/>
    <w:rsid w:val="00971668"/>
    <w:rsid w:val="009718EE"/>
    <w:rsid w:val="00972204"/>
    <w:rsid w:val="00974871"/>
    <w:rsid w:val="00977505"/>
    <w:rsid w:val="009775DA"/>
    <w:rsid w:val="00977B8C"/>
    <w:rsid w:val="00980021"/>
    <w:rsid w:val="009824F8"/>
    <w:rsid w:val="00982C21"/>
    <w:rsid w:val="0098472E"/>
    <w:rsid w:val="009870B3"/>
    <w:rsid w:val="00990F67"/>
    <w:rsid w:val="00992DCF"/>
    <w:rsid w:val="009938B8"/>
    <w:rsid w:val="00993DB8"/>
    <w:rsid w:val="0099477E"/>
    <w:rsid w:val="009948ED"/>
    <w:rsid w:val="00995AD0"/>
    <w:rsid w:val="00996054"/>
    <w:rsid w:val="009A0555"/>
    <w:rsid w:val="009A0BCE"/>
    <w:rsid w:val="009A3DF2"/>
    <w:rsid w:val="009A438B"/>
    <w:rsid w:val="009A6B3A"/>
    <w:rsid w:val="009A70B3"/>
    <w:rsid w:val="009B0FFA"/>
    <w:rsid w:val="009B1A7A"/>
    <w:rsid w:val="009B1EE9"/>
    <w:rsid w:val="009C320B"/>
    <w:rsid w:val="009C4009"/>
    <w:rsid w:val="009C56D0"/>
    <w:rsid w:val="009C5873"/>
    <w:rsid w:val="009C5AA6"/>
    <w:rsid w:val="009D06B2"/>
    <w:rsid w:val="009D0FC0"/>
    <w:rsid w:val="009D14E4"/>
    <w:rsid w:val="009D3E53"/>
    <w:rsid w:val="009D524D"/>
    <w:rsid w:val="009D61D8"/>
    <w:rsid w:val="009D70EA"/>
    <w:rsid w:val="009D7C48"/>
    <w:rsid w:val="009E04CD"/>
    <w:rsid w:val="009E1A1B"/>
    <w:rsid w:val="009E2A22"/>
    <w:rsid w:val="009E3CF7"/>
    <w:rsid w:val="009E4086"/>
    <w:rsid w:val="009E4313"/>
    <w:rsid w:val="009E5B9E"/>
    <w:rsid w:val="009E78AA"/>
    <w:rsid w:val="009F2061"/>
    <w:rsid w:val="009F2C5F"/>
    <w:rsid w:val="009F3F8A"/>
    <w:rsid w:val="009F50A5"/>
    <w:rsid w:val="009F532E"/>
    <w:rsid w:val="009F6FC5"/>
    <w:rsid w:val="009F7E81"/>
    <w:rsid w:val="00A05FCB"/>
    <w:rsid w:val="00A12E4D"/>
    <w:rsid w:val="00A13195"/>
    <w:rsid w:val="00A15486"/>
    <w:rsid w:val="00A15D65"/>
    <w:rsid w:val="00A1616C"/>
    <w:rsid w:val="00A170F7"/>
    <w:rsid w:val="00A20D2F"/>
    <w:rsid w:val="00A21176"/>
    <w:rsid w:val="00A213F5"/>
    <w:rsid w:val="00A218F7"/>
    <w:rsid w:val="00A228B6"/>
    <w:rsid w:val="00A242E7"/>
    <w:rsid w:val="00A25C8A"/>
    <w:rsid w:val="00A26D18"/>
    <w:rsid w:val="00A27532"/>
    <w:rsid w:val="00A312B3"/>
    <w:rsid w:val="00A32F70"/>
    <w:rsid w:val="00A334EE"/>
    <w:rsid w:val="00A340CC"/>
    <w:rsid w:val="00A3473C"/>
    <w:rsid w:val="00A34D07"/>
    <w:rsid w:val="00A36F62"/>
    <w:rsid w:val="00A378EB"/>
    <w:rsid w:val="00A409BA"/>
    <w:rsid w:val="00A41E7D"/>
    <w:rsid w:val="00A424B3"/>
    <w:rsid w:val="00A433F2"/>
    <w:rsid w:val="00A448EA"/>
    <w:rsid w:val="00A449D3"/>
    <w:rsid w:val="00A50ECC"/>
    <w:rsid w:val="00A51390"/>
    <w:rsid w:val="00A52B46"/>
    <w:rsid w:val="00A52C7D"/>
    <w:rsid w:val="00A546B4"/>
    <w:rsid w:val="00A559C6"/>
    <w:rsid w:val="00A56AB8"/>
    <w:rsid w:val="00A57245"/>
    <w:rsid w:val="00A5725E"/>
    <w:rsid w:val="00A60AFC"/>
    <w:rsid w:val="00A610D5"/>
    <w:rsid w:val="00A6269B"/>
    <w:rsid w:val="00A64705"/>
    <w:rsid w:val="00A64E65"/>
    <w:rsid w:val="00A6546B"/>
    <w:rsid w:val="00A65A95"/>
    <w:rsid w:val="00A66265"/>
    <w:rsid w:val="00A722D8"/>
    <w:rsid w:val="00A74634"/>
    <w:rsid w:val="00A75403"/>
    <w:rsid w:val="00A757FE"/>
    <w:rsid w:val="00A769C2"/>
    <w:rsid w:val="00A76F77"/>
    <w:rsid w:val="00A774B6"/>
    <w:rsid w:val="00A775C5"/>
    <w:rsid w:val="00A77712"/>
    <w:rsid w:val="00A819DD"/>
    <w:rsid w:val="00A81AD7"/>
    <w:rsid w:val="00A8261F"/>
    <w:rsid w:val="00A83754"/>
    <w:rsid w:val="00A851BE"/>
    <w:rsid w:val="00A853F4"/>
    <w:rsid w:val="00A87072"/>
    <w:rsid w:val="00A8744E"/>
    <w:rsid w:val="00A8780F"/>
    <w:rsid w:val="00A87EA8"/>
    <w:rsid w:val="00A931CA"/>
    <w:rsid w:val="00A97F8A"/>
    <w:rsid w:val="00AA0F4F"/>
    <w:rsid w:val="00AA14DD"/>
    <w:rsid w:val="00AA1E9D"/>
    <w:rsid w:val="00AA24FC"/>
    <w:rsid w:val="00AA25EC"/>
    <w:rsid w:val="00AA2929"/>
    <w:rsid w:val="00AA37D9"/>
    <w:rsid w:val="00AA5220"/>
    <w:rsid w:val="00AA6656"/>
    <w:rsid w:val="00AA6900"/>
    <w:rsid w:val="00AA76DE"/>
    <w:rsid w:val="00AB06CD"/>
    <w:rsid w:val="00AB099F"/>
    <w:rsid w:val="00AB10A8"/>
    <w:rsid w:val="00AB13A0"/>
    <w:rsid w:val="00AB1485"/>
    <w:rsid w:val="00AB3505"/>
    <w:rsid w:val="00AB3988"/>
    <w:rsid w:val="00AB5F9D"/>
    <w:rsid w:val="00AB7B1C"/>
    <w:rsid w:val="00AB7DBA"/>
    <w:rsid w:val="00AC033B"/>
    <w:rsid w:val="00AC19FC"/>
    <w:rsid w:val="00AC2498"/>
    <w:rsid w:val="00AC285C"/>
    <w:rsid w:val="00AC2AF2"/>
    <w:rsid w:val="00AC41C6"/>
    <w:rsid w:val="00AC435A"/>
    <w:rsid w:val="00AC6A4E"/>
    <w:rsid w:val="00AC6BE5"/>
    <w:rsid w:val="00AD0E69"/>
    <w:rsid w:val="00AD15B2"/>
    <w:rsid w:val="00AD1D8B"/>
    <w:rsid w:val="00AD2CD1"/>
    <w:rsid w:val="00AD3FAC"/>
    <w:rsid w:val="00AD6F27"/>
    <w:rsid w:val="00AD7B60"/>
    <w:rsid w:val="00AD7B84"/>
    <w:rsid w:val="00AE2CD6"/>
    <w:rsid w:val="00AE376E"/>
    <w:rsid w:val="00AE4FD9"/>
    <w:rsid w:val="00AE540E"/>
    <w:rsid w:val="00AE6C48"/>
    <w:rsid w:val="00AF251F"/>
    <w:rsid w:val="00AF3580"/>
    <w:rsid w:val="00AF47C3"/>
    <w:rsid w:val="00AF47D6"/>
    <w:rsid w:val="00AF67CD"/>
    <w:rsid w:val="00AF7596"/>
    <w:rsid w:val="00AF7D7D"/>
    <w:rsid w:val="00B00769"/>
    <w:rsid w:val="00B026A2"/>
    <w:rsid w:val="00B037CE"/>
    <w:rsid w:val="00B0507F"/>
    <w:rsid w:val="00B0525E"/>
    <w:rsid w:val="00B0579E"/>
    <w:rsid w:val="00B06229"/>
    <w:rsid w:val="00B0646A"/>
    <w:rsid w:val="00B0659A"/>
    <w:rsid w:val="00B0708A"/>
    <w:rsid w:val="00B07343"/>
    <w:rsid w:val="00B07DDE"/>
    <w:rsid w:val="00B11F67"/>
    <w:rsid w:val="00B15DDD"/>
    <w:rsid w:val="00B21BE9"/>
    <w:rsid w:val="00B22364"/>
    <w:rsid w:val="00B2286F"/>
    <w:rsid w:val="00B22DA0"/>
    <w:rsid w:val="00B23E47"/>
    <w:rsid w:val="00B2580D"/>
    <w:rsid w:val="00B273E4"/>
    <w:rsid w:val="00B306E7"/>
    <w:rsid w:val="00B31D6A"/>
    <w:rsid w:val="00B341FF"/>
    <w:rsid w:val="00B347CA"/>
    <w:rsid w:val="00B35AE0"/>
    <w:rsid w:val="00B35B52"/>
    <w:rsid w:val="00B35E6D"/>
    <w:rsid w:val="00B3666C"/>
    <w:rsid w:val="00B371FB"/>
    <w:rsid w:val="00B37AEF"/>
    <w:rsid w:val="00B41598"/>
    <w:rsid w:val="00B421AA"/>
    <w:rsid w:val="00B45FDB"/>
    <w:rsid w:val="00B460B5"/>
    <w:rsid w:val="00B47F70"/>
    <w:rsid w:val="00B5351D"/>
    <w:rsid w:val="00B53D9D"/>
    <w:rsid w:val="00B549E4"/>
    <w:rsid w:val="00B54BB4"/>
    <w:rsid w:val="00B57B38"/>
    <w:rsid w:val="00B600C9"/>
    <w:rsid w:val="00B60129"/>
    <w:rsid w:val="00B60305"/>
    <w:rsid w:val="00B60C92"/>
    <w:rsid w:val="00B618A7"/>
    <w:rsid w:val="00B62317"/>
    <w:rsid w:val="00B66026"/>
    <w:rsid w:val="00B66D5F"/>
    <w:rsid w:val="00B703CD"/>
    <w:rsid w:val="00B71B86"/>
    <w:rsid w:val="00B72083"/>
    <w:rsid w:val="00B743A6"/>
    <w:rsid w:val="00B745A0"/>
    <w:rsid w:val="00B755BE"/>
    <w:rsid w:val="00B759D5"/>
    <w:rsid w:val="00B7642D"/>
    <w:rsid w:val="00B76E52"/>
    <w:rsid w:val="00B80DF2"/>
    <w:rsid w:val="00B81B35"/>
    <w:rsid w:val="00B81F2E"/>
    <w:rsid w:val="00B82EA2"/>
    <w:rsid w:val="00B82F93"/>
    <w:rsid w:val="00B87D2A"/>
    <w:rsid w:val="00B9163C"/>
    <w:rsid w:val="00B91670"/>
    <w:rsid w:val="00B917C8"/>
    <w:rsid w:val="00B9235C"/>
    <w:rsid w:val="00B96717"/>
    <w:rsid w:val="00B974FA"/>
    <w:rsid w:val="00B97793"/>
    <w:rsid w:val="00BA15C3"/>
    <w:rsid w:val="00BA24D4"/>
    <w:rsid w:val="00BA26E3"/>
    <w:rsid w:val="00BA29B4"/>
    <w:rsid w:val="00BA364F"/>
    <w:rsid w:val="00BA3D12"/>
    <w:rsid w:val="00BA4335"/>
    <w:rsid w:val="00BA4366"/>
    <w:rsid w:val="00BA5587"/>
    <w:rsid w:val="00BA5F33"/>
    <w:rsid w:val="00BA61C9"/>
    <w:rsid w:val="00BA6385"/>
    <w:rsid w:val="00BA646C"/>
    <w:rsid w:val="00BA7072"/>
    <w:rsid w:val="00BA7A75"/>
    <w:rsid w:val="00BA7BBE"/>
    <w:rsid w:val="00BA7F0D"/>
    <w:rsid w:val="00BB13E0"/>
    <w:rsid w:val="00BB16F5"/>
    <w:rsid w:val="00BB2BA6"/>
    <w:rsid w:val="00BB3F51"/>
    <w:rsid w:val="00BB4E70"/>
    <w:rsid w:val="00BB6057"/>
    <w:rsid w:val="00BC0327"/>
    <w:rsid w:val="00BC0CB1"/>
    <w:rsid w:val="00BC0E1D"/>
    <w:rsid w:val="00BC1503"/>
    <w:rsid w:val="00BC2471"/>
    <w:rsid w:val="00BC2766"/>
    <w:rsid w:val="00BC3D29"/>
    <w:rsid w:val="00BC7140"/>
    <w:rsid w:val="00BC7FC1"/>
    <w:rsid w:val="00BD28D7"/>
    <w:rsid w:val="00BD3238"/>
    <w:rsid w:val="00BD4497"/>
    <w:rsid w:val="00BD4813"/>
    <w:rsid w:val="00BD55C3"/>
    <w:rsid w:val="00BD5AA1"/>
    <w:rsid w:val="00BD6720"/>
    <w:rsid w:val="00BD6FC7"/>
    <w:rsid w:val="00BD74CC"/>
    <w:rsid w:val="00BD7569"/>
    <w:rsid w:val="00BE19AB"/>
    <w:rsid w:val="00BE1EBD"/>
    <w:rsid w:val="00BE202A"/>
    <w:rsid w:val="00BE2D71"/>
    <w:rsid w:val="00BE41D7"/>
    <w:rsid w:val="00BE5278"/>
    <w:rsid w:val="00BF04E0"/>
    <w:rsid w:val="00BF1CF6"/>
    <w:rsid w:val="00BF27AA"/>
    <w:rsid w:val="00BF3FC0"/>
    <w:rsid w:val="00BF4F06"/>
    <w:rsid w:val="00BF5E2B"/>
    <w:rsid w:val="00BF62F7"/>
    <w:rsid w:val="00BF7105"/>
    <w:rsid w:val="00C00E85"/>
    <w:rsid w:val="00C014F0"/>
    <w:rsid w:val="00C017F4"/>
    <w:rsid w:val="00C025EE"/>
    <w:rsid w:val="00C02AC0"/>
    <w:rsid w:val="00C05EEA"/>
    <w:rsid w:val="00C075C9"/>
    <w:rsid w:val="00C076C0"/>
    <w:rsid w:val="00C100DD"/>
    <w:rsid w:val="00C1144B"/>
    <w:rsid w:val="00C13A6B"/>
    <w:rsid w:val="00C143BB"/>
    <w:rsid w:val="00C15989"/>
    <w:rsid w:val="00C15CF0"/>
    <w:rsid w:val="00C207DF"/>
    <w:rsid w:val="00C20E52"/>
    <w:rsid w:val="00C25A39"/>
    <w:rsid w:val="00C30D06"/>
    <w:rsid w:val="00C3269F"/>
    <w:rsid w:val="00C32967"/>
    <w:rsid w:val="00C32CCA"/>
    <w:rsid w:val="00C32E62"/>
    <w:rsid w:val="00C33FAC"/>
    <w:rsid w:val="00C35272"/>
    <w:rsid w:val="00C4032A"/>
    <w:rsid w:val="00C4062C"/>
    <w:rsid w:val="00C4080A"/>
    <w:rsid w:val="00C42CC2"/>
    <w:rsid w:val="00C43083"/>
    <w:rsid w:val="00C503C5"/>
    <w:rsid w:val="00C506C8"/>
    <w:rsid w:val="00C5215E"/>
    <w:rsid w:val="00C52A06"/>
    <w:rsid w:val="00C536AD"/>
    <w:rsid w:val="00C53CAC"/>
    <w:rsid w:val="00C56376"/>
    <w:rsid w:val="00C56868"/>
    <w:rsid w:val="00C56B93"/>
    <w:rsid w:val="00C575BA"/>
    <w:rsid w:val="00C61A69"/>
    <w:rsid w:val="00C62271"/>
    <w:rsid w:val="00C64C4F"/>
    <w:rsid w:val="00C64F8A"/>
    <w:rsid w:val="00C672A6"/>
    <w:rsid w:val="00C673E4"/>
    <w:rsid w:val="00C67988"/>
    <w:rsid w:val="00C71E98"/>
    <w:rsid w:val="00C7284B"/>
    <w:rsid w:val="00C74C54"/>
    <w:rsid w:val="00C760C5"/>
    <w:rsid w:val="00C761FC"/>
    <w:rsid w:val="00C76403"/>
    <w:rsid w:val="00C76A31"/>
    <w:rsid w:val="00C76A92"/>
    <w:rsid w:val="00C8032B"/>
    <w:rsid w:val="00C80A71"/>
    <w:rsid w:val="00C80EF1"/>
    <w:rsid w:val="00C83268"/>
    <w:rsid w:val="00C836D2"/>
    <w:rsid w:val="00C84187"/>
    <w:rsid w:val="00C860C4"/>
    <w:rsid w:val="00C879F3"/>
    <w:rsid w:val="00C902F6"/>
    <w:rsid w:val="00C928D4"/>
    <w:rsid w:val="00C92D8B"/>
    <w:rsid w:val="00C93DFC"/>
    <w:rsid w:val="00C9465D"/>
    <w:rsid w:val="00C94CCC"/>
    <w:rsid w:val="00C96D47"/>
    <w:rsid w:val="00C976CA"/>
    <w:rsid w:val="00CA0FB2"/>
    <w:rsid w:val="00CA202D"/>
    <w:rsid w:val="00CA33AD"/>
    <w:rsid w:val="00CA3410"/>
    <w:rsid w:val="00CA3D91"/>
    <w:rsid w:val="00CA5950"/>
    <w:rsid w:val="00CB0CCF"/>
    <w:rsid w:val="00CB0FAF"/>
    <w:rsid w:val="00CB1C27"/>
    <w:rsid w:val="00CB2E01"/>
    <w:rsid w:val="00CB3C8E"/>
    <w:rsid w:val="00CB48E1"/>
    <w:rsid w:val="00CB4A46"/>
    <w:rsid w:val="00CB70BA"/>
    <w:rsid w:val="00CB76DA"/>
    <w:rsid w:val="00CB7DFF"/>
    <w:rsid w:val="00CC3340"/>
    <w:rsid w:val="00CC351E"/>
    <w:rsid w:val="00CC57CC"/>
    <w:rsid w:val="00CC5DC4"/>
    <w:rsid w:val="00CC62DA"/>
    <w:rsid w:val="00CC6CB3"/>
    <w:rsid w:val="00CC6F66"/>
    <w:rsid w:val="00CC7984"/>
    <w:rsid w:val="00CD0DD2"/>
    <w:rsid w:val="00CD1C85"/>
    <w:rsid w:val="00CD257B"/>
    <w:rsid w:val="00CD3346"/>
    <w:rsid w:val="00CD3A44"/>
    <w:rsid w:val="00CD3B56"/>
    <w:rsid w:val="00CE0216"/>
    <w:rsid w:val="00CE0E7A"/>
    <w:rsid w:val="00CE3796"/>
    <w:rsid w:val="00CE3C7C"/>
    <w:rsid w:val="00CE3EDF"/>
    <w:rsid w:val="00CE44DB"/>
    <w:rsid w:val="00CE4F0D"/>
    <w:rsid w:val="00CE69A1"/>
    <w:rsid w:val="00CE740E"/>
    <w:rsid w:val="00CE7A82"/>
    <w:rsid w:val="00CF1D89"/>
    <w:rsid w:val="00CF20B5"/>
    <w:rsid w:val="00CF3C04"/>
    <w:rsid w:val="00CF435F"/>
    <w:rsid w:val="00CF4A46"/>
    <w:rsid w:val="00CF66A8"/>
    <w:rsid w:val="00D036B5"/>
    <w:rsid w:val="00D054D6"/>
    <w:rsid w:val="00D05A94"/>
    <w:rsid w:val="00D07AFA"/>
    <w:rsid w:val="00D07E99"/>
    <w:rsid w:val="00D101BA"/>
    <w:rsid w:val="00D1045D"/>
    <w:rsid w:val="00D12D01"/>
    <w:rsid w:val="00D14F50"/>
    <w:rsid w:val="00D1630E"/>
    <w:rsid w:val="00D17A13"/>
    <w:rsid w:val="00D17FB2"/>
    <w:rsid w:val="00D2095D"/>
    <w:rsid w:val="00D21A1A"/>
    <w:rsid w:val="00D246F0"/>
    <w:rsid w:val="00D2572B"/>
    <w:rsid w:val="00D2792E"/>
    <w:rsid w:val="00D27C6F"/>
    <w:rsid w:val="00D305C7"/>
    <w:rsid w:val="00D30E10"/>
    <w:rsid w:val="00D3219E"/>
    <w:rsid w:val="00D32241"/>
    <w:rsid w:val="00D32379"/>
    <w:rsid w:val="00D32715"/>
    <w:rsid w:val="00D3382B"/>
    <w:rsid w:val="00D34CBD"/>
    <w:rsid w:val="00D34E63"/>
    <w:rsid w:val="00D35138"/>
    <w:rsid w:val="00D354FB"/>
    <w:rsid w:val="00D35DBC"/>
    <w:rsid w:val="00D4019E"/>
    <w:rsid w:val="00D4197B"/>
    <w:rsid w:val="00D43405"/>
    <w:rsid w:val="00D43418"/>
    <w:rsid w:val="00D44605"/>
    <w:rsid w:val="00D45381"/>
    <w:rsid w:val="00D468B2"/>
    <w:rsid w:val="00D469BA"/>
    <w:rsid w:val="00D46E87"/>
    <w:rsid w:val="00D47489"/>
    <w:rsid w:val="00D50FD5"/>
    <w:rsid w:val="00D539F5"/>
    <w:rsid w:val="00D53F90"/>
    <w:rsid w:val="00D546D1"/>
    <w:rsid w:val="00D62622"/>
    <w:rsid w:val="00D62B67"/>
    <w:rsid w:val="00D6322D"/>
    <w:rsid w:val="00D63702"/>
    <w:rsid w:val="00D669E2"/>
    <w:rsid w:val="00D71E4A"/>
    <w:rsid w:val="00D72190"/>
    <w:rsid w:val="00D734CA"/>
    <w:rsid w:val="00D73C02"/>
    <w:rsid w:val="00D7426D"/>
    <w:rsid w:val="00D75A68"/>
    <w:rsid w:val="00D76EBA"/>
    <w:rsid w:val="00D774C7"/>
    <w:rsid w:val="00D77869"/>
    <w:rsid w:val="00D80853"/>
    <w:rsid w:val="00D8122E"/>
    <w:rsid w:val="00D86B73"/>
    <w:rsid w:val="00D90AC1"/>
    <w:rsid w:val="00D911E7"/>
    <w:rsid w:val="00D92F90"/>
    <w:rsid w:val="00D93CC6"/>
    <w:rsid w:val="00DA1D00"/>
    <w:rsid w:val="00DA27A8"/>
    <w:rsid w:val="00DA38F5"/>
    <w:rsid w:val="00DA7BFF"/>
    <w:rsid w:val="00DB165A"/>
    <w:rsid w:val="00DB16C1"/>
    <w:rsid w:val="00DB1A5A"/>
    <w:rsid w:val="00DB2D54"/>
    <w:rsid w:val="00DB45C6"/>
    <w:rsid w:val="00DB4D59"/>
    <w:rsid w:val="00DB50EC"/>
    <w:rsid w:val="00DB7319"/>
    <w:rsid w:val="00DC0C0F"/>
    <w:rsid w:val="00DC0D76"/>
    <w:rsid w:val="00DC127C"/>
    <w:rsid w:val="00DC25E8"/>
    <w:rsid w:val="00DC3657"/>
    <w:rsid w:val="00DC6603"/>
    <w:rsid w:val="00DC6D96"/>
    <w:rsid w:val="00DD1160"/>
    <w:rsid w:val="00DD124C"/>
    <w:rsid w:val="00DD1BDF"/>
    <w:rsid w:val="00DD3767"/>
    <w:rsid w:val="00DD3C4B"/>
    <w:rsid w:val="00DD42DD"/>
    <w:rsid w:val="00DD4B54"/>
    <w:rsid w:val="00DD72BA"/>
    <w:rsid w:val="00DD735F"/>
    <w:rsid w:val="00DD737C"/>
    <w:rsid w:val="00DD74E2"/>
    <w:rsid w:val="00DE177C"/>
    <w:rsid w:val="00DE1A9F"/>
    <w:rsid w:val="00DE1DFF"/>
    <w:rsid w:val="00DE22D7"/>
    <w:rsid w:val="00DE380B"/>
    <w:rsid w:val="00DE4A3E"/>
    <w:rsid w:val="00DE50D0"/>
    <w:rsid w:val="00DE56D4"/>
    <w:rsid w:val="00DE62B9"/>
    <w:rsid w:val="00DE67CE"/>
    <w:rsid w:val="00DE7E7F"/>
    <w:rsid w:val="00DF1F8A"/>
    <w:rsid w:val="00DF262A"/>
    <w:rsid w:val="00DF303F"/>
    <w:rsid w:val="00DF4C92"/>
    <w:rsid w:val="00DF5E78"/>
    <w:rsid w:val="00DF6E97"/>
    <w:rsid w:val="00E00D66"/>
    <w:rsid w:val="00E01EC5"/>
    <w:rsid w:val="00E02B3D"/>
    <w:rsid w:val="00E04292"/>
    <w:rsid w:val="00E06ADA"/>
    <w:rsid w:val="00E07492"/>
    <w:rsid w:val="00E079D0"/>
    <w:rsid w:val="00E108BA"/>
    <w:rsid w:val="00E11A7F"/>
    <w:rsid w:val="00E12BF8"/>
    <w:rsid w:val="00E13FE0"/>
    <w:rsid w:val="00E14C02"/>
    <w:rsid w:val="00E15495"/>
    <w:rsid w:val="00E156D5"/>
    <w:rsid w:val="00E175D1"/>
    <w:rsid w:val="00E17925"/>
    <w:rsid w:val="00E20379"/>
    <w:rsid w:val="00E231C7"/>
    <w:rsid w:val="00E2360C"/>
    <w:rsid w:val="00E23D6F"/>
    <w:rsid w:val="00E24C99"/>
    <w:rsid w:val="00E25937"/>
    <w:rsid w:val="00E25D78"/>
    <w:rsid w:val="00E25DF2"/>
    <w:rsid w:val="00E25E43"/>
    <w:rsid w:val="00E31D49"/>
    <w:rsid w:val="00E32826"/>
    <w:rsid w:val="00E33D5B"/>
    <w:rsid w:val="00E34A5C"/>
    <w:rsid w:val="00E40587"/>
    <w:rsid w:val="00E40C73"/>
    <w:rsid w:val="00E4270D"/>
    <w:rsid w:val="00E42F1D"/>
    <w:rsid w:val="00E4374C"/>
    <w:rsid w:val="00E43A30"/>
    <w:rsid w:val="00E45664"/>
    <w:rsid w:val="00E461F5"/>
    <w:rsid w:val="00E478DE"/>
    <w:rsid w:val="00E51474"/>
    <w:rsid w:val="00E52208"/>
    <w:rsid w:val="00E5491A"/>
    <w:rsid w:val="00E55A06"/>
    <w:rsid w:val="00E56F46"/>
    <w:rsid w:val="00E57076"/>
    <w:rsid w:val="00E57CA9"/>
    <w:rsid w:val="00E609AA"/>
    <w:rsid w:val="00E61959"/>
    <w:rsid w:val="00E62C9A"/>
    <w:rsid w:val="00E64FEA"/>
    <w:rsid w:val="00E66B0E"/>
    <w:rsid w:val="00E675BA"/>
    <w:rsid w:val="00E70099"/>
    <w:rsid w:val="00E719CB"/>
    <w:rsid w:val="00E71CFA"/>
    <w:rsid w:val="00E72F7E"/>
    <w:rsid w:val="00E7402A"/>
    <w:rsid w:val="00E82FD1"/>
    <w:rsid w:val="00E840BB"/>
    <w:rsid w:val="00E84F78"/>
    <w:rsid w:val="00E85A19"/>
    <w:rsid w:val="00E85F33"/>
    <w:rsid w:val="00E90300"/>
    <w:rsid w:val="00E90CC7"/>
    <w:rsid w:val="00E94E6A"/>
    <w:rsid w:val="00E95FA9"/>
    <w:rsid w:val="00E96645"/>
    <w:rsid w:val="00E96F6C"/>
    <w:rsid w:val="00E97653"/>
    <w:rsid w:val="00E978E4"/>
    <w:rsid w:val="00EA1D9F"/>
    <w:rsid w:val="00EA1F94"/>
    <w:rsid w:val="00EA1FC8"/>
    <w:rsid w:val="00EA25A9"/>
    <w:rsid w:val="00EA433B"/>
    <w:rsid w:val="00EA4694"/>
    <w:rsid w:val="00EA4E4D"/>
    <w:rsid w:val="00EA55D6"/>
    <w:rsid w:val="00EA70E0"/>
    <w:rsid w:val="00EB1D00"/>
    <w:rsid w:val="00EB245E"/>
    <w:rsid w:val="00EB287F"/>
    <w:rsid w:val="00EB2AC0"/>
    <w:rsid w:val="00EB2BE9"/>
    <w:rsid w:val="00EB2CF4"/>
    <w:rsid w:val="00EB3A1C"/>
    <w:rsid w:val="00EB3A57"/>
    <w:rsid w:val="00EB4157"/>
    <w:rsid w:val="00EB4B4D"/>
    <w:rsid w:val="00EB55E8"/>
    <w:rsid w:val="00EB5A33"/>
    <w:rsid w:val="00EB6B68"/>
    <w:rsid w:val="00EB7BB2"/>
    <w:rsid w:val="00EB7DED"/>
    <w:rsid w:val="00EC066A"/>
    <w:rsid w:val="00EC068F"/>
    <w:rsid w:val="00EC12AB"/>
    <w:rsid w:val="00EC1305"/>
    <w:rsid w:val="00EC2421"/>
    <w:rsid w:val="00EC35E6"/>
    <w:rsid w:val="00EC4B92"/>
    <w:rsid w:val="00EC5249"/>
    <w:rsid w:val="00EC6A9B"/>
    <w:rsid w:val="00EC6D41"/>
    <w:rsid w:val="00EC72B4"/>
    <w:rsid w:val="00ED174F"/>
    <w:rsid w:val="00ED1775"/>
    <w:rsid w:val="00ED22FC"/>
    <w:rsid w:val="00ED32FF"/>
    <w:rsid w:val="00ED73B4"/>
    <w:rsid w:val="00ED75F5"/>
    <w:rsid w:val="00ED7B50"/>
    <w:rsid w:val="00ED7FA0"/>
    <w:rsid w:val="00EE19C4"/>
    <w:rsid w:val="00EE2744"/>
    <w:rsid w:val="00EE2E0E"/>
    <w:rsid w:val="00EE3103"/>
    <w:rsid w:val="00EE3DAE"/>
    <w:rsid w:val="00EE4D5E"/>
    <w:rsid w:val="00EE5379"/>
    <w:rsid w:val="00EE639D"/>
    <w:rsid w:val="00EE74E0"/>
    <w:rsid w:val="00EE77A9"/>
    <w:rsid w:val="00EF14C2"/>
    <w:rsid w:val="00EF1C5D"/>
    <w:rsid w:val="00EF2CA7"/>
    <w:rsid w:val="00EF4A7F"/>
    <w:rsid w:val="00EF58B4"/>
    <w:rsid w:val="00EF5D09"/>
    <w:rsid w:val="00F00618"/>
    <w:rsid w:val="00F00727"/>
    <w:rsid w:val="00F019B7"/>
    <w:rsid w:val="00F02D4E"/>
    <w:rsid w:val="00F04699"/>
    <w:rsid w:val="00F04FAE"/>
    <w:rsid w:val="00F05E91"/>
    <w:rsid w:val="00F067BA"/>
    <w:rsid w:val="00F12E61"/>
    <w:rsid w:val="00F15CAB"/>
    <w:rsid w:val="00F1659D"/>
    <w:rsid w:val="00F16613"/>
    <w:rsid w:val="00F16CF9"/>
    <w:rsid w:val="00F2179D"/>
    <w:rsid w:val="00F2284E"/>
    <w:rsid w:val="00F22911"/>
    <w:rsid w:val="00F230D8"/>
    <w:rsid w:val="00F23A45"/>
    <w:rsid w:val="00F26D23"/>
    <w:rsid w:val="00F30F2B"/>
    <w:rsid w:val="00F32621"/>
    <w:rsid w:val="00F33D3E"/>
    <w:rsid w:val="00F37378"/>
    <w:rsid w:val="00F37702"/>
    <w:rsid w:val="00F3788C"/>
    <w:rsid w:val="00F37A72"/>
    <w:rsid w:val="00F37E3B"/>
    <w:rsid w:val="00F40C96"/>
    <w:rsid w:val="00F42009"/>
    <w:rsid w:val="00F43F8A"/>
    <w:rsid w:val="00F44556"/>
    <w:rsid w:val="00F46514"/>
    <w:rsid w:val="00F51BE3"/>
    <w:rsid w:val="00F538EF"/>
    <w:rsid w:val="00F53E90"/>
    <w:rsid w:val="00F5790B"/>
    <w:rsid w:val="00F61CB0"/>
    <w:rsid w:val="00F61CE3"/>
    <w:rsid w:val="00F62A83"/>
    <w:rsid w:val="00F6571F"/>
    <w:rsid w:val="00F66ED0"/>
    <w:rsid w:val="00F67D99"/>
    <w:rsid w:val="00F706F8"/>
    <w:rsid w:val="00F71B89"/>
    <w:rsid w:val="00F73386"/>
    <w:rsid w:val="00F74FB8"/>
    <w:rsid w:val="00F756EF"/>
    <w:rsid w:val="00F76236"/>
    <w:rsid w:val="00F76640"/>
    <w:rsid w:val="00F76BF2"/>
    <w:rsid w:val="00F82CA0"/>
    <w:rsid w:val="00F835A5"/>
    <w:rsid w:val="00F8448B"/>
    <w:rsid w:val="00F85B19"/>
    <w:rsid w:val="00F85D2B"/>
    <w:rsid w:val="00F8757A"/>
    <w:rsid w:val="00F87EB0"/>
    <w:rsid w:val="00F909D1"/>
    <w:rsid w:val="00F92AA6"/>
    <w:rsid w:val="00F93C4E"/>
    <w:rsid w:val="00F956DB"/>
    <w:rsid w:val="00FA0924"/>
    <w:rsid w:val="00FA1D31"/>
    <w:rsid w:val="00FA67C9"/>
    <w:rsid w:val="00FB50FC"/>
    <w:rsid w:val="00FB5CF3"/>
    <w:rsid w:val="00FB74CC"/>
    <w:rsid w:val="00FC12EF"/>
    <w:rsid w:val="00FC2C45"/>
    <w:rsid w:val="00FC50C2"/>
    <w:rsid w:val="00FC52CA"/>
    <w:rsid w:val="00FC5DF7"/>
    <w:rsid w:val="00FD063F"/>
    <w:rsid w:val="00FD06BB"/>
    <w:rsid w:val="00FD1534"/>
    <w:rsid w:val="00FD3CB1"/>
    <w:rsid w:val="00FD3F57"/>
    <w:rsid w:val="00FD41FD"/>
    <w:rsid w:val="00FD42FA"/>
    <w:rsid w:val="00FD46E8"/>
    <w:rsid w:val="00FD4776"/>
    <w:rsid w:val="00FD61C0"/>
    <w:rsid w:val="00FD6710"/>
    <w:rsid w:val="00FD678A"/>
    <w:rsid w:val="00FD7137"/>
    <w:rsid w:val="00FD74E2"/>
    <w:rsid w:val="00FD7840"/>
    <w:rsid w:val="00FE14D3"/>
    <w:rsid w:val="00FE1F4C"/>
    <w:rsid w:val="00FE2027"/>
    <w:rsid w:val="00FE20BC"/>
    <w:rsid w:val="00FE24D6"/>
    <w:rsid w:val="00FE2A01"/>
    <w:rsid w:val="00FE2F24"/>
    <w:rsid w:val="00FE43BF"/>
    <w:rsid w:val="00FE5171"/>
    <w:rsid w:val="00FE5825"/>
    <w:rsid w:val="00FF0C0C"/>
    <w:rsid w:val="00FF2929"/>
    <w:rsid w:val="00FF2A75"/>
    <w:rsid w:val="00FF2E00"/>
    <w:rsid w:val="00FF54CC"/>
    <w:rsid w:val="00FF6748"/>
    <w:rsid w:val="00FF69A4"/>
    <w:rsid w:val="014721C7"/>
    <w:rsid w:val="014D7195"/>
    <w:rsid w:val="017A127B"/>
    <w:rsid w:val="01972901"/>
    <w:rsid w:val="019D17EA"/>
    <w:rsid w:val="01B33C3D"/>
    <w:rsid w:val="01BA53D8"/>
    <w:rsid w:val="01C8506F"/>
    <w:rsid w:val="01D473BA"/>
    <w:rsid w:val="029D23F7"/>
    <w:rsid w:val="02D66DD9"/>
    <w:rsid w:val="03177CD2"/>
    <w:rsid w:val="033F318F"/>
    <w:rsid w:val="035608D2"/>
    <w:rsid w:val="036B1849"/>
    <w:rsid w:val="03C2358A"/>
    <w:rsid w:val="040E323D"/>
    <w:rsid w:val="04324D9A"/>
    <w:rsid w:val="043D0D66"/>
    <w:rsid w:val="044A6D1D"/>
    <w:rsid w:val="045277E5"/>
    <w:rsid w:val="04626AC0"/>
    <w:rsid w:val="046848F9"/>
    <w:rsid w:val="046D62B6"/>
    <w:rsid w:val="04EF3E10"/>
    <w:rsid w:val="04FB72C1"/>
    <w:rsid w:val="0501019B"/>
    <w:rsid w:val="053B4425"/>
    <w:rsid w:val="0543200D"/>
    <w:rsid w:val="05BA7085"/>
    <w:rsid w:val="05BE1E5E"/>
    <w:rsid w:val="05E84267"/>
    <w:rsid w:val="065663CF"/>
    <w:rsid w:val="067C5D06"/>
    <w:rsid w:val="068E356B"/>
    <w:rsid w:val="06D0749C"/>
    <w:rsid w:val="06E2433C"/>
    <w:rsid w:val="07001F23"/>
    <w:rsid w:val="073B5BDE"/>
    <w:rsid w:val="073E1DAE"/>
    <w:rsid w:val="07623B8B"/>
    <w:rsid w:val="07964D02"/>
    <w:rsid w:val="07AA72C3"/>
    <w:rsid w:val="07E21F18"/>
    <w:rsid w:val="082C0E0D"/>
    <w:rsid w:val="087F56A8"/>
    <w:rsid w:val="08B768E2"/>
    <w:rsid w:val="08FA2A9F"/>
    <w:rsid w:val="09012A37"/>
    <w:rsid w:val="0908745D"/>
    <w:rsid w:val="095D7270"/>
    <w:rsid w:val="09CC0632"/>
    <w:rsid w:val="0A1270C5"/>
    <w:rsid w:val="0A2B6EA1"/>
    <w:rsid w:val="0A52755F"/>
    <w:rsid w:val="0A5335E3"/>
    <w:rsid w:val="0A635E74"/>
    <w:rsid w:val="0A90104F"/>
    <w:rsid w:val="0AB24C74"/>
    <w:rsid w:val="0B197F8F"/>
    <w:rsid w:val="0B390325"/>
    <w:rsid w:val="0B491A0A"/>
    <w:rsid w:val="0B624951"/>
    <w:rsid w:val="0B776FD6"/>
    <w:rsid w:val="0B810BF9"/>
    <w:rsid w:val="0BD97350"/>
    <w:rsid w:val="0C0E0C7A"/>
    <w:rsid w:val="0C181306"/>
    <w:rsid w:val="0C1815B1"/>
    <w:rsid w:val="0C3104D2"/>
    <w:rsid w:val="0C3977AA"/>
    <w:rsid w:val="0C527031"/>
    <w:rsid w:val="0C573B6B"/>
    <w:rsid w:val="0C713E42"/>
    <w:rsid w:val="0C95751C"/>
    <w:rsid w:val="0CB94588"/>
    <w:rsid w:val="0CDF1F49"/>
    <w:rsid w:val="0D2C6F7F"/>
    <w:rsid w:val="0D5F7665"/>
    <w:rsid w:val="0DE85C55"/>
    <w:rsid w:val="0E500DA8"/>
    <w:rsid w:val="0E870939"/>
    <w:rsid w:val="0E89766B"/>
    <w:rsid w:val="0E953A69"/>
    <w:rsid w:val="0ED81C56"/>
    <w:rsid w:val="0EF10953"/>
    <w:rsid w:val="0F244892"/>
    <w:rsid w:val="0F4D1520"/>
    <w:rsid w:val="0F5D2AA9"/>
    <w:rsid w:val="0F904DA1"/>
    <w:rsid w:val="10047FCC"/>
    <w:rsid w:val="100E3523"/>
    <w:rsid w:val="1064526B"/>
    <w:rsid w:val="1066743B"/>
    <w:rsid w:val="109E0C32"/>
    <w:rsid w:val="10FE79F6"/>
    <w:rsid w:val="110C65DD"/>
    <w:rsid w:val="116232D3"/>
    <w:rsid w:val="11784F30"/>
    <w:rsid w:val="11E90275"/>
    <w:rsid w:val="11F57BD3"/>
    <w:rsid w:val="11F70556"/>
    <w:rsid w:val="12121F92"/>
    <w:rsid w:val="121A4238"/>
    <w:rsid w:val="12437C1F"/>
    <w:rsid w:val="125A7FBD"/>
    <w:rsid w:val="12647D26"/>
    <w:rsid w:val="12660A6B"/>
    <w:rsid w:val="129438DE"/>
    <w:rsid w:val="12B44F94"/>
    <w:rsid w:val="12B76DA8"/>
    <w:rsid w:val="12D36AC9"/>
    <w:rsid w:val="12DF48A9"/>
    <w:rsid w:val="12F02349"/>
    <w:rsid w:val="133D2D6E"/>
    <w:rsid w:val="13423335"/>
    <w:rsid w:val="135740D0"/>
    <w:rsid w:val="13B34978"/>
    <w:rsid w:val="13D66069"/>
    <w:rsid w:val="13F6140D"/>
    <w:rsid w:val="14235E0D"/>
    <w:rsid w:val="142B39FD"/>
    <w:rsid w:val="143133E3"/>
    <w:rsid w:val="1438722D"/>
    <w:rsid w:val="143F4A92"/>
    <w:rsid w:val="14520CA9"/>
    <w:rsid w:val="14717CED"/>
    <w:rsid w:val="14C36744"/>
    <w:rsid w:val="14CB3667"/>
    <w:rsid w:val="15072A50"/>
    <w:rsid w:val="155E3648"/>
    <w:rsid w:val="15986A55"/>
    <w:rsid w:val="15E40BDD"/>
    <w:rsid w:val="15F640AC"/>
    <w:rsid w:val="161F16B3"/>
    <w:rsid w:val="16390C45"/>
    <w:rsid w:val="16411A5E"/>
    <w:rsid w:val="16453BBA"/>
    <w:rsid w:val="16545FD2"/>
    <w:rsid w:val="165D1290"/>
    <w:rsid w:val="16665BF5"/>
    <w:rsid w:val="16A255A2"/>
    <w:rsid w:val="16B17A46"/>
    <w:rsid w:val="1710458C"/>
    <w:rsid w:val="177A05F8"/>
    <w:rsid w:val="179346BD"/>
    <w:rsid w:val="17A91686"/>
    <w:rsid w:val="17B03553"/>
    <w:rsid w:val="17BF2F70"/>
    <w:rsid w:val="18B70BB9"/>
    <w:rsid w:val="1934530F"/>
    <w:rsid w:val="198B7A90"/>
    <w:rsid w:val="19F80B6F"/>
    <w:rsid w:val="1A2C44D3"/>
    <w:rsid w:val="1A715605"/>
    <w:rsid w:val="1B214CB0"/>
    <w:rsid w:val="1B3118DB"/>
    <w:rsid w:val="1C562EB7"/>
    <w:rsid w:val="1C711E76"/>
    <w:rsid w:val="1C9C0D8E"/>
    <w:rsid w:val="1CCC5E46"/>
    <w:rsid w:val="1CE474A5"/>
    <w:rsid w:val="1D371C9F"/>
    <w:rsid w:val="1D374F13"/>
    <w:rsid w:val="1D4E4BA1"/>
    <w:rsid w:val="1D5B6C7E"/>
    <w:rsid w:val="1D622D61"/>
    <w:rsid w:val="1DF36C4C"/>
    <w:rsid w:val="1E3E0AA0"/>
    <w:rsid w:val="1E702F10"/>
    <w:rsid w:val="1E8744E4"/>
    <w:rsid w:val="1EA879A8"/>
    <w:rsid w:val="1EAE2E48"/>
    <w:rsid w:val="1ECD2344"/>
    <w:rsid w:val="1ECD3CEC"/>
    <w:rsid w:val="1F5D61F8"/>
    <w:rsid w:val="1F7D5F86"/>
    <w:rsid w:val="1F941D40"/>
    <w:rsid w:val="1F964BEA"/>
    <w:rsid w:val="1FB042D8"/>
    <w:rsid w:val="1FD56E8A"/>
    <w:rsid w:val="20080A23"/>
    <w:rsid w:val="201471A7"/>
    <w:rsid w:val="2046079C"/>
    <w:rsid w:val="2054764F"/>
    <w:rsid w:val="206D5891"/>
    <w:rsid w:val="207D0DA9"/>
    <w:rsid w:val="20834BF7"/>
    <w:rsid w:val="208858BC"/>
    <w:rsid w:val="20C74485"/>
    <w:rsid w:val="21367FC1"/>
    <w:rsid w:val="217C7AEB"/>
    <w:rsid w:val="21A84458"/>
    <w:rsid w:val="21C258FF"/>
    <w:rsid w:val="21E44148"/>
    <w:rsid w:val="21F8407C"/>
    <w:rsid w:val="21FD72C6"/>
    <w:rsid w:val="226F3C4E"/>
    <w:rsid w:val="227B6DDA"/>
    <w:rsid w:val="22B20694"/>
    <w:rsid w:val="22B846A1"/>
    <w:rsid w:val="22DA1885"/>
    <w:rsid w:val="233E2CD4"/>
    <w:rsid w:val="234A46D8"/>
    <w:rsid w:val="234F2E6A"/>
    <w:rsid w:val="23644860"/>
    <w:rsid w:val="23654786"/>
    <w:rsid w:val="237B6932"/>
    <w:rsid w:val="238005D7"/>
    <w:rsid w:val="23907A2E"/>
    <w:rsid w:val="239D0047"/>
    <w:rsid w:val="23F61F48"/>
    <w:rsid w:val="24005C9D"/>
    <w:rsid w:val="24136716"/>
    <w:rsid w:val="243D584A"/>
    <w:rsid w:val="24562A93"/>
    <w:rsid w:val="2459045C"/>
    <w:rsid w:val="24632A26"/>
    <w:rsid w:val="24857A88"/>
    <w:rsid w:val="25282B93"/>
    <w:rsid w:val="255A1856"/>
    <w:rsid w:val="25AD4BDB"/>
    <w:rsid w:val="2622042C"/>
    <w:rsid w:val="269817BD"/>
    <w:rsid w:val="26C16A00"/>
    <w:rsid w:val="26F508AB"/>
    <w:rsid w:val="27076DD6"/>
    <w:rsid w:val="271B34A0"/>
    <w:rsid w:val="274A64E8"/>
    <w:rsid w:val="275714FB"/>
    <w:rsid w:val="275B4E42"/>
    <w:rsid w:val="275F3E4A"/>
    <w:rsid w:val="2790367C"/>
    <w:rsid w:val="27A46DE0"/>
    <w:rsid w:val="27D75064"/>
    <w:rsid w:val="27E36A72"/>
    <w:rsid w:val="282717FA"/>
    <w:rsid w:val="282C6687"/>
    <w:rsid w:val="283860D6"/>
    <w:rsid w:val="284505CC"/>
    <w:rsid w:val="28774305"/>
    <w:rsid w:val="292223C3"/>
    <w:rsid w:val="293916B1"/>
    <w:rsid w:val="297047E7"/>
    <w:rsid w:val="29817761"/>
    <w:rsid w:val="29B874A8"/>
    <w:rsid w:val="29C850B3"/>
    <w:rsid w:val="2A58546C"/>
    <w:rsid w:val="2AC41BC8"/>
    <w:rsid w:val="2B5D7647"/>
    <w:rsid w:val="2B7A401B"/>
    <w:rsid w:val="2BAB6BEB"/>
    <w:rsid w:val="2BB409E0"/>
    <w:rsid w:val="2BC1568A"/>
    <w:rsid w:val="2BE60751"/>
    <w:rsid w:val="2C000A0E"/>
    <w:rsid w:val="2C4725ED"/>
    <w:rsid w:val="2CC404E8"/>
    <w:rsid w:val="2CDB5BE0"/>
    <w:rsid w:val="2CF97D7E"/>
    <w:rsid w:val="2D0918F0"/>
    <w:rsid w:val="2D132BDE"/>
    <w:rsid w:val="2D345852"/>
    <w:rsid w:val="2D7D47E8"/>
    <w:rsid w:val="2DC1015B"/>
    <w:rsid w:val="2DD46031"/>
    <w:rsid w:val="2DF85B6D"/>
    <w:rsid w:val="2E0E7CF7"/>
    <w:rsid w:val="2E113C90"/>
    <w:rsid w:val="2E1A7658"/>
    <w:rsid w:val="2E44053A"/>
    <w:rsid w:val="2E6E5836"/>
    <w:rsid w:val="2E8C11BF"/>
    <w:rsid w:val="2E9518BE"/>
    <w:rsid w:val="2EAF7F70"/>
    <w:rsid w:val="2ECA2DDB"/>
    <w:rsid w:val="2F6B2304"/>
    <w:rsid w:val="2FC933EE"/>
    <w:rsid w:val="2FE42E27"/>
    <w:rsid w:val="30284C69"/>
    <w:rsid w:val="30350C82"/>
    <w:rsid w:val="3037613A"/>
    <w:rsid w:val="3041193A"/>
    <w:rsid w:val="30593777"/>
    <w:rsid w:val="306F1444"/>
    <w:rsid w:val="30857A8E"/>
    <w:rsid w:val="308E0F3F"/>
    <w:rsid w:val="30906371"/>
    <w:rsid w:val="309C4EAE"/>
    <w:rsid w:val="30C8449C"/>
    <w:rsid w:val="30CE55D5"/>
    <w:rsid w:val="311B3957"/>
    <w:rsid w:val="312B573B"/>
    <w:rsid w:val="313138BA"/>
    <w:rsid w:val="31697226"/>
    <w:rsid w:val="31800B1B"/>
    <w:rsid w:val="319C18CA"/>
    <w:rsid w:val="31A47565"/>
    <w:rsid w:val="31AE2BE6"/>
    <w:rsid w:val="31BD7F00"/>
    <w:rsid w:val="31BF5AFD"/>
    <w:rsid w:val="31EA1474"/>
    <w:rsid w:val="32004D65"/>
    <w:rsid w:val="320F3F26"/>
    <w:rsid w:val="32161D0D"/>
    <w:rsid w:val="32281B76"/>
    <w:rsid w:val="32656CD5"/>
    <w:rsid w:val="326C67E2"/>
    <w:rsid w:val="32AB2ADC"/>
    <w:rsid w:val="32C61494"/>
    <w:rsid w:val="32DF058E"/>
    <w:rsid w:val="32E9348B"/>
    <w:rsid w:val="33475B71"/>
    <w:rsid w:val="33946914"/>
    <w:rsid w:val="33B6323B"/>
    <w:rsid w:val="33E762AA"/>
    <w:rsid w:val="34245E2B"/>
    <w:rsid w:val="34344D9A"/>
    <w:rsid w:val="343536E0"/>
    <w:rsid w:val="34517773"/>
    <w:rsid w:val="347A3635"/>
    <w:rsid w:val="348A3666"/>
    <w:rsid w:val="34CE4E4B"/>
    <w:rsid w:val="35092D9B"/>
    <w:rsid w:val="355A6614"/>
    <w:rsid w:val="35E05EEB"/>
    <w:rsid w:val="35F0221F"/>
    <w:rsid w:val="361228AC"/>
    <w:rsid w:val="363B5FB2"/>
    <w:rsid w:val="369A7060"/>
    <w:rsid w:val="36DA7AA6"/>
    <w:rsid w:val="37396A3C"/>
    <w:rsid w:val="37622251"/>
    <w:rsid w:val="37833A19"/>
    <w:rsid w:val="37AB391F"/>
    <w:rsid w:val="37F95C0D"/>
    <w:rsid w:val="384C76D2"/>
    <w:rsid w:val="386708A5"/>
    <w:rsid w:val="38A14E7C"/>
    <w:rsid w:val="39487A4E"/>
    <w:rsid w:val="394F7BE8"/>
    <w:rsid w:val="39AB0164"/>
    <w:rsid w:val="3A0965BE"/>
    <w:rsid w:val="3A3551D6"/>
    <w:rsid w:val="3A727ADE"/>
    <w:rsid w:val="3A8468D2"/>
    <w:rsid w:val="3AF854A5"/>
    <w:rsid w:val="3B2B4652"/>
    <w:rsid w:val="3B551A36"/>
    <w:rsid w:val="3B727184"/>
    <w:rsid w:val="3B8873DE"/>
    <w:rsid w:val="3C3A2A7D"/>
    <w:rsid w:val="3C571579"/>
    <w:rsid w:val="3C673C73"/>
    <w:rsid w:val="3C8239A8"/>
    <w:rsid w:val="3C8C2FEB"/>
    <w:rsid w:val="3CC54446"/>
    <w:rsid w:val="3CE4097E"/>
    <w:rsid w:val="3CFA1499"/>
    <w:rsid w:val="3D1F2930"/>
    <w:rsid w:val="3D1F40E0"/>
    <w:rsid w:val="3D6165F1"/>
    <w:rsid w:val="3D983010"/>
    <w:rsid w:val="3DB76C92"/>
    <w:rsid w:val="3DD92FDB"/>
    <w:rsid w:val="3DF078EB"/>
    <w:rsid w:val="3E207A02"/>
    <w:rsid w:val="3E46540F"/>
    <w:rsid w:val="3E7136D7"/>
    <w:rsid w:val="3E764C1B"/>
    <w:rsid w:val="3EED17D0"/>
    <w:rsid w:val="3F4C3209"/>
    <w:rsid w:val="3FB433F8"/>
    <w:rsid w:val="3FD5779C"/>
    <w:rsid w:val="3FE34147"/>
    <w:rsid w:val="400F702F"/>
    <w:rsid w:val="40147BA0"/>
    <w:rsid w:val="40507EAA"/>
    <w:rsid w:val="40577FEC"/>
    <w:rsid w:val="405B5C91"/>
    <w:rsid w:val="406F7081"/>
    <w:rsid w:val="40D744A9"/>
    <w:rsid w:val="416E4299"/>
    <w:rsid w:val="41813CB7"/>
    <w:rsid w:val="41B55ED7"/>
    <w:rsid w:val="41BE6686"/>
    <w:rsid w:val="42115B3A"/>
    <w:rsid w:val="425E1F20"/>
    <w:rsid w:val="426745EE"/>
    <w:rsid w:val="42722F3A"/>
    <w:rsid w:val="42924E1E"/>
    <w:rsid w:val="42C053DF"/>
    <w:rsid w:val="42E06B76"/>
    <w:rsid w:val="42E7168E"/>
    <w:rsid w:val="42F01B8B"/>
    <w:rsid w:val="4329433E"/>
    <w:rsid w:val="43522DDB"/>
    <w:rsid w:val="43A53EB0"/>
    <w:rsid w:val="43D050C8"/>
    <w:rsid w:val="43F27FB1"/>
    <w:rsid w:val="440C39D9"/>
    <w:rsid w:val="441847AE"/>
    <w:rsid w:val="441C30DD"/>
    <w:rsid w:val="44486CA0"/>
    <w:rsid w:val="44A76F4E"/>
    <w:rsid w:val="44CB6DB5"/>
    <w:rsid w:val="451A2A49"/>
    <w:rsid w:val="451C0B7C"/>
    <w:rsid w:val="451C4CC4"/>
    <w:rsid w:val="453B2A2D"/>
    <w:rsid w:val="454225FA"/>
    <w:rsid w:val="45445023"/>
    <w:rsid w:val="458439B3"/>
    <w:rsid w:val="45922D4D"/>
    <w:rsid w:val="45DB25C2"/>
    <w:rsid w:val="466C7868"/>
    <w:rsid w:val="4673797D"/>
    <w:rsid w:val="469163B0"/>
    <w:rsid w:val="471769DA"/>
    <w:rsid w:val="475F7A56"/>
    <w:rsid w:val="47605F90"/>
    <w:rsid w:val="478906E3"/>
    <w:rsid w:val="479E0EE3"/>
    <w:rsid w:val="47A712DC"/>
    <w:rsid w:val="47C6275F"/>
    <w:rsid w:val="47F370BE"/>
    <w:rsid w:val="47F86AEA"/>
    <w:rsid w:val="48034221"/>
    <w:rsid w:val="481E5016"/>
    <w:rsid w:val="482035A3"/>
    <w:rsid w:val="48460CAA"/>
    <w:rsid w:val="48480F46"/>
    <w:rsid w:val="486C4C35"/>
    <w:rsid w:val="487C60E6"/>
    <w:rsid w:val="48AB5677"/>
    <w:rsid w:val="48CB0F6D"/>
    <w:rsid w:val="494B2118"/>
    <w:rsid w:val="49991FDA"/>
    <w:rsid w:val="4A0B2F1A"/>
    <w:rsid w:val="4A857412"/>
    <w:rsid w:val="4A8D5FE9"/>
    <w:rsid w:val="4A940BB3"/>
    <w:rsid w:val="4A9A0F90"/>
    <w:rsid w:val="4A9E05F8"/>
    <w:rsid w:val="4AB427B7"/>
    <w:rsid w:val="4AC5234C"/>
    <w:rsid w:val="4AE87835"/>
    <w:rsid w:val="4B014643"/>
    <w:rsid w:val="4B0C072B"/>
    <w:rsid w:val="4B190D24"/>
    <w:rsid w:val="4B1A7AFF"/>
    <w:rsid w:val="4B28758A"/>
    <w:rsid w:val="4B5B5AD4"/>
    <w:rsid w:val="4B7054F0"/>
    <w:rsid w:val="4B77291A"/>
    <w:rsid w:val="4B8B1AD6"/>
    <w:rsid w:val="4BC337E2"/>
    <w:rsid w:val="4BC558D2"/>
    <w:rsid w:val="4C1665B4"/>
    <w:rsid w:val="4CB05C79"/>
    <w:rsid w:val="4CCA704E"/>
    <w:rsid w:val="4CEA07B9"/>
    <w:rsid w:val="4D107BC6"/>
    <w:rsid w:val="4D1F159A"/>
    <w:rsid w:val="4D7519DA"/>
    <w:rsid w:val="4D90636E"/>
    <w:rsid w:val="4D99416F"/>
    <w:rsid w:val="4DA105BA"/>
    <w:rsid w:val="4DE42B5B"/>
    <w:rsid w:val="4DFF4268"/>
    <w:rsid w:val="4E014B9C"/>
    <w:rsid w:val="4E4B6FAC"/>
    <w:rsid w:val="4E7D274A"/>
    <w:rsid w:val="4EA564E2"/>
    <w:rsid w:val="4EAB1A71"/>
    <w:rsid w:val="4EDC2775"/>
    <w:rsid w:val="4EEA49DD"/>
    <w:rsid w:val="4F936A39"/>
    <w:rsid w:val="4FBE7BAC"/>
    <w:rsid w:val="4FC9060C"/>
    <w:rsid w:val="4FE12006"/>
    <w:rsid w:val="500026D7"/>
    <w:rsid w:val="5052654E"/>
    <w:rsid w:val="5055765A"/>
    <w:rsid w:val="506A6B0B"/>
    <w:rsid w:val="50856AD4"/>
    <w:rsid w:val="50E27447"/>
    <w:rsid w:val="51065BEF"/>
    <w:rsid w:val="5130672B"/>
    <w:rsid w:val="5158283C"/>
    <w:rsid w:val="51AB053A"/>
    <w:rsid w:val="51BF6C9C"/>
    <w:rsid w:val="51D44231"/>
    <w:rsid w:val="521B4CC7"/>
    <w:rsid w:val="52734EB0"/>
    <w:rsid w:val="52B7303E"/>
    <w:rsid w:val="52E375C4"/>
    <w:rsid w:val="52EF2BB5"/>
    <w:rsid w:val="52EF67B0"/>
    <w:rsid w:val="5309238E"/>
    <w:rsid w:val="5321662B"/>
    <w:rsid w:val="53272B19"/>
    <w:rsid w:val="533F70A2"/>
    <w:rsid w:val="53445AFB"/>
    <w:rsid w:val="5372406A"/>
    <w:rsid w:val="53BF2A55"/>
    <w:rsid w:val="53EF48A6"/>
    <w:rsid w:val="543C3444"/>
    <w:rsid w:val="54590AB0"/>
    <w:rsid w:val="545C28B2"/>
    <w:rsid w:val="547E5133"/>
    <w:rsid w:val="5493397C"/>
    <w:rsid w:val="54EB37B3"/>
    <w:rsid w:val="55185B71"/>
    <w:rsid w:val="5525023A"/>
    <w:rsid w:val="5573212E"/>
    <w:rsid w:val="55C57E0F"/>
    <w:rsid w:val="55EC30FD"/>
    <w:rsid w:val="56215D2A"/>
    <w:rsid w:val="5630336F"/>
    <w:rsid w:val="565A4124"/>
    <w:rsid w:val="56673956"/>
    <w:rsid w:val="5677331E"/>
    <w:rsid w:val="56812F78"/>
    <w:rsid w:val="56B027FC"/>
    <w:rsid w:val="56DC6F9E"/>
    <w:rsid w:val="56E512F4"/>
    <w:rsid w:val="57BD083C"/>
    <w:rsid w:val="57D272E1"/>
    <w:rsid w:val="57F63E15"/>
    <w:rsid w:val="580F63C0"/>
    <w:rsid w:val="581A05FC"/>
    <w:rsid w:val="583450F4"/>
    <w:rsid w:val="583F243C"/>
    <w:rsid w:val="58ED2E62"/>
    <w:rsid w:val="58FD4DC0"/>
    <w:rsid w:val="591F32AD"/>
    <w:rsid w:val="59407536"/>
    <w:rsid w:val="59463734"/>
    <w:rsid w:val="59783654"/>
    <w:rsid w:val="59BA3E1C"/>
    <w:rsid w:val="59FE7BFF"/>
    <w:rsid w:val="5A1020D5"/>
    <w:rsid w:val="5A153B9D"/>
    <w:rsid w:val="5A5976F1"/>
    <w:rsid w:val="5A73373A"/>
    <w:rsid w:val="5A8F4618"/>
    <w:rsid w:val="5ABD7CCD"/>
    <w:rsid w:val="5AF0713B"/>
    <w:rsid w:val="5B5905D5"/>
    <w:rsid w:val="5B5978FA"/>
    <w:rsid w:val="5B6A718A"/>
    <w:rsid w:val="5B945FC2"/>
    <w:rsid w:val="5BC441B0"/>
    <w:rsid w:val="5BCB3CB5"/>
    <w:rsid w:val="5BD46161"/>
    <w:rsid w:val="5C327787"/>
    <w:rsid w:val="5C3C0102"/>
    <w:rsid w:val="5C444DCD"/>
    <w:rsid w:val="5C4546F7"/>
    <w:rsid w:val="5C564897"/>
    <w:rsid w:val="5CD81946"/>
    <w:rsid w:val="5CEF0879"/>
    <w:rsid w:val="5CFC277F"/>
    <w:rsid w:val="5D3053F2"/>
    <w:rsid w:val="5D52596C"/>
    <w:rsid w:val="5D553F37"/>
    <w:rsid w:val="5D6D3078"/>
    <w:rsid w:val="5DBC6334"/>
    <w:rsid w:val="5DD571E2"/>
    <w:rsid w:val="5E065C8A"/>
    <w:rsid w:val="5E0D12EE"/>
    <w:rsid w:val="5E736090"/>
    <w:rsid w:val="5E9553C7"/>
    <w:rsid w:val="5EFF2A57"/>
    <w:rsid w:val="5F1546B6"/>
    <w:rsid w:val="5FB60FA7"/>
    <w:rsid w:val="5FBC32D5"/>
    <w:rsid w:val="5FCB1474"/>
    <w:rsid w:val="5FCF20E7"/>
    <w:rsid w:val="5FD77D64"/>
    <w:rsid w:val="5FEB7491"/>
    <w:rsid w:val="5FF80A22"/>
    <w:rsid w:val="5FF827B8"/>
    <w:rsid w:val="60140074"/>
    <w:rsid w:val="603C6A01"/>
    <w:rsid w:val="603F3D7C"/>
    <w:rsid w:val="60EB6EB4"/>
    <w:rsid w:val="60F31680"/>
    <w:rsid w:val="61364375"/>
    <w:rsid w:val="6176595A"/>
    <w:rsid w:val="61894AE7"/>
    <w:rsid w:val="619565E5"/>
    <w:rsid w:val="61ED6D14"/>
    <w:rsid w:val="62045DB3"/>
    <w:rsid w:val="625A4646"/>
    <w:rsid w:val="628943C0"/>
    <w:rsid w:val="62A535E7"/>
    <w:rsid w:val="62BB3224"/>
    <w:rsid w:val="62F62C79"/>
    <w:rsid w:val="630154EC"/>
    <w:rsid w:val="632D44F0"/>
    <w:rsid w:val="63457CA1"/>
    <w:rsid w:val="63993BCE"/>
    <w:rsid w:val="63F81EBE"/>
    <w:rsid w:val="641B3C71"/>
    <w:rsid w:val="644311A0"/>
    <w:rsid w:val="645F249C"/>
    <w:rsid w:val="64AE22DC"/>
    <w:rsid w:val="64BF6C49"/>
    <w:rsid w:val="655E60F9"/>
    <w:rsid w:val="65600454"/>
    <w:rsid w:val="658207EB"/>
    <w:rsid w:val="659746F1"/>
    <w:rsid w:val="65DC0940"/>
    <w:rsid w:val="65FF7D34"/>
    <w:rsid w:val="661B2765"/>
    <w:rsid w:val="662C17C3"/>
    <w:rsid w:val="665C0C80"/>
    <w:rsid w:val="665C7563"/>
    <w:rsid w:val="665D6010"/>
    <w:rsid w:val="6677439E"/>
    <w:rsid w:val="668F284E"/>
    <w:rsid w:val="66DC079C"/>
    <w:rsid w:val="670B25C0"/>
    <w:rsid w:val="675D5C3B"/>
    <w:rsid w:val="678E653A"/>
    <w:rsid w:val="679D09A4"/>
    <w:rsid w:val="67A76EC8"/>
    <w:rsid w:val="67AB525B"/>
    <w:rsid w:val="682E6310"/>
    <w:rsid w:val="683C4F85"/>
    <w:rsid w:val="683D08A0"/>
    <w:rsid w:val="68472FC9"/>
    <w:rsid w:val="68685A7C"/>
    <w:rsid w:val="686A1282"/>
    <w:rsid w:val="687378A3"/>
    <w:rsid w:val="687F07D0"/>
    <w:rsid w:val="68883D2F"/>
    <w:rsid w:val="688C050C"/>
    <w:rsid w:val="68C463E4"/>
    <w:rsid w:val="68D67940"/>
    <w:rsid w:val="68EA10AC"/>
    <w:rsid w:val="68F95EA7"/>
    <w:rsid w:val="690476C2"/>
    <w:rsid w:val="690B707F"/>
    <w:rsid w:val="699173E1"/>
    <w:rsid w:val="6995452D"/>
    <w:rsid w:val="69A97359"/>
    <w:rsid w:val="69B53ED1"/>
    <w:rsid w:val="69C64727"/>
    <w:rsid w:val="6A25723B"/>
    <w:rsid w:val="6A34537F"/>
    <w:rsid w:val="6A576DE1"/>
    <w:rsid w:val="6A5D3F53"/>
    <w:rsid w:val="6A902C2E"/>
    <w:rsid w:val="6B076B77"/>
    <w:rsid w:val="6B0D5914"/>
    <w:rsid w:val="6B133A1E"/>
    <w:rsid w:val="6B1E577B"/>
    <w:rsid w:val="6B242F8B"/>
    <w:rsid w:val="6B402C5B"/>
    <w:rsid w:val="6B4A36E2"/>
    <w:rsid w:val="6B6E4255"/>
    <w:rsid w:val="6B8049B6"/>
    <w:rsid w:val="6B915045"/>
    <w:rsid w:val="6B9F7AD6"/>
    <w:rsid w:val="6BA21E13"/>
    <w:rsid w:val="6BC158A7"/>
    <w:rsid w:val="6C16218B"/>
    <w:rsid w:val="6C6A5F2A"/>
    <w:rsid w:val="6CA038B6"/>
    <w:rsid w:val="6CA47A5D"/>
    <w:rsid w:val="6CFA6128"/>
    <w:rsid w:val="6D0D75B1"/>
    <w:rsid w:val="6D345B08"/>
    <w:rsid w:val="6D515F26"/>
    <w:rsid w:val="6D801085"/>
    <w:rsid w:val="6D954EEF"/>
    <w:rsid w:val="6D9C47F5"/>
    <w:rsid w:val="6DC266B9"/>
    <w:rsid w:val="6DD20208"/>
    <w:rsid w:val="6DD21335"/>
    <w:rsid w:val="6E7F7DF7"/>
    <w:rsid w:val="6EC745AA"/>
    <w:rsid w:val="6F115C54"/>
    <w:rsid w:val="6F4C017A"/>
    <w:rsid w:val="6F6E431C"/>
    <w:rsid w:val="6F8855E4"/>
    <w:rsid w:val="6F9A34F2"/>
    <w:rsid w:val="6FB64177"/>
    <w:rsid w:val="703972DD"/>
    <w:rsid w:val="70444278"/>
    <w:rsid w:val="707528E8"/>
    <w:rsid w:val="70984617"/>
    <w:rsid w:val="70BA2458"/>
    <w:rsid w:val="710D2548"/>
    <w:rsid w:val="71306A76"/>
    <w:rsid w:val="715D16E2"/>
    <w:rsid w:val="71800D62"/>
    <w:rsid w:val="72056E04"/>
    <w:rsid w:val="720A6C33"/>
    <w:rsid w:val="72147C77"/>
    <w:rsid w:val="721F0039"/>
    <w:rsid w:val="723157D9"/>
    <w:rsid w:val="72366F34"/>
    <w:rsid w:val="723C16A7"/>
    <w:rsid w:val="723E1357"/>
    <w:rsid w:val="72665EC3"/>
    <w:rsid w:val="726C57DC"/>
    <w:rsid w:val="72C25AA5"/>
    <w:rsid w:val="72CD56D2"/>
    <w:rsid w:val="72DA6CD5"/>
    <w:rsid w:val="73024985"/>
    <w:rsid w:val="73377A03"/>
    <w:rsid w:val="736C666E"/>
    <w:rsid w:val="73A76FA7"/>
    <w:rsid w:val="73AC32B4"/>
    <w:rsid w:val="73C26056"/>
    <w:rsid w:val="73D46290"/>
    <w:rsid w:val="73E72E7D"/>
    <w:rsid w:val="74007802"/>
    <w:rsid w:val="74047F7F"/>
    <w:rsid w:val="74652C97"/>
    <w:rsid w:val="7475383B"/>
    <w:rsid w:val="748029CC"/>
    <w:rsid w:val="74812547"/>
    <w:rsid w:val="749D14D0"/>
    <w:rsid w:val="74A869A8"/>
    <w:rsid w:val="74BE3815"/>
    <w:rsid w:val="74C24439"/>
    <w:rsid w:val="75213BF1"/>
    <w:rsid w:val="752E3E88"/>
    <w:rsid w:val="753B2181"/>
    <w:rsid w:val="76174826"/>
    <w:rsid w:val="761924B7"/>
    <w:rsid w:val="761D3BA7"/>
    <w:rsid w:val="76305709"/>
    <w:rsid w:val="763775AB"/>
    <w:rsid w:val="764E509B"/>
    <w:rsid w:val="76671751"/>
    <w:rsid w:val="767B6A8D"/>
    <w:rsid w:val="76DF698A"/>
    <w:rsid w:val="76E04CD6"/>
    <w:rsid w:val="76FD123E"/>
    <w:rsid w:val="770929B2"/>
    <w:rsid w:val="773978E7"/>
    <w:rsid w:val="77AD5DE5"/>
    <w:rsid w:val="77BB7AB0"/>
    <w:rsid w:val="77BC24AA"/>
    <w:rsid w:val="78062008"/>
    <w:rsid w:val="783C6093"/>
    <w:rsid w:val="7852681D"/>
    <w:rsid w:val="79311873"/>
    <w:rsid w:val="7938399E"/>
    <w:rsid w:val="794360F5"/>
    <w:rsid w:val="794D5984"/>
    <w:rsid w:val="796579B3"/>
    <w:rsid w:val="79F96B53"/>
    <w:rsid w:val="7A3D16D3"/>
    <w:rsid w:val="7A60724D"/>
    <w:rsid w:val="7A6E3EE9"/>
    <w:rsid w:val="7A6E5C72"/>
    <w:rsid w:val="7A8229FA"/>
    <w:rsid w:val="7ADB723B"/>
    <w:rsid w:val="7B076946"/>
    <w:rsid w:val="7B6A0CEF"/>
    <w:rsid w:val="7B8F3C5A"/>
    <w:rsid w:val="7BC7554B"/>
    <w:rsid w:val="7BF11A56"/>
    <w:rsid w:val="7C191AC7"/>
    <w:rsid w:val="7C262491"/>
    <w:rsid w:val="7C2D57BC"/>
    <w:rsid w:val="7C2F1FBC"/>
    <w:rsid w:val="7C4C0C62"/>
    <w:rsid w:val="7C5563BA"/>
    <w:rsid w:val="7C9A3840"/>
    <w:rsid w:val="7CB00BFD"/>
    <w:rsid w:val="7D445BD1"/>
    <w:rsid w:val="7D546D3B"/>
    <w:rsid w:val="7D985730"/>
    <w:rsid w:val="7DFD694C"/>
    <w:rsid w:val="7E9C6CE5"/>
    <w:rsid w:val="7EC202F3"/>
    <w:rsid w:val="7EE92C5D"/>
    <w:rsid w:val="7EF156F1"/>
    <w:rsid w:val="7F4B08E0"/>
    <w:rsid w:val="7FC25800"/>
    <w:rsid w:val="7FCA3F8F"/>
    <w:rsid w:val="7FED3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BF86F62D-91A0-4C22-9BEB-940C6A1D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SimSun"/>
      <w:sz w:val="22"/>
      <w:lang w:bidi="sa-I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Times New Roman" w:hAnsi="Cambria"/>
      <w:color w:val="365F91"/>
      <w:sz w:val="24"/>
      <w:szCs w:val="24"/>
      <w:lang w:val="x-none" w:eastAsia="x-none" w:bidi="ne-NP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mbria" w:eastAsia="Times New Roman" w:hAnsi="Cambria"/>
      <w:color w:val="4F81BD"/>
      <w:sz w:val="24"/>
      <w:szCs w:val="24"/>
      <w:lang w:val="x-none" w:eastAsia="x-none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Segoe UI" w:eastAsia="Calibri" w:hAnsi="Segoe UI"/>
      <w:sz w:val="18"/>
      <w:szCs w:val="16"/>
      <w:lang w:val="x-none" w:eastAsia="x-none" w:bidi="ne-NP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paragraph" w:styleId="Subtitle">
    <w:name w:val="Subtitle"/>
    <w:basedOn w:val="Normal"/>
    <w:link w:val="SubtitleChar"/>
    <w:qFormat/>
    <w:pPr>
      <w:spacing w:before="240" w:after="60" w:line="312" w:lineRule="auto"/>
      <w:jc w:val="center"/>
      <w:outlineLvl w:val="1"/>
    </w:pPr>
    <w:rPr>
      <w:rFonts w:ascii="Times New Roman" w:eastAsia="Times New Roman" w:hAnsi="Times New Roman"/>
      <w:color w:val="5A5A5A"/>
      <w:spacing w:val="15"/>
      <w:sz w:val="20"/>
      <w:lang w:val="x-none" w:eastAsia="x-none" w:bidi="ne-NP"/>
    </w:rPr>
  </w:style>
  <w:style w:type="table" w:styleId="TableGrid">
    <w:name w:val="Table Grid"/>
    <w:basedOn w:val="TableNormal"/>
    <w:uiPriority w:val="39"/>
    <w:qFormat/>
    <w:rPr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+ Number,AFSN List Paragraph,ADB Normal,List_Paragraph,Multilevel para_II,List Paragraph1,List Paragraph11,ADB paragraph numbering,Bullets,AB List 1,Bullet Points,Bullet1,References,CA bullets,Dot "/>
    <w:basedOn w:val="Normal"/>
    <w:link w:val="ListParagraphChar"/>
    <w:uiPriority w:val="34"/>
    <w:qFormat/>
    <w:pPr>
      <w:ind w:left="720"/>
      <w:contextualSpacing/>
    </w:pPr>
    <w:rPr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  <w:rPr>
      <w:rFonts w:eastAsia="Calibri"/>
      <w:szCs w:val="22"/>
      <w:lang w:bidi="ar-SA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msolistparagraph0">
    <w:name w:val="msolistparagraph"/>
    <w:qFormat/>
    <w:pPr>
      <w:ind w:left="720" w:firstLine="360"/>
      <w:contextualSpacing/>
    </w:pPr>
    <w:rPr>
      <w:rFonts w:eastAsia="SimSun" w:hint="eastAsia"/>
      <w:sz w:val="22"/>
      <w:szCs w:val="22"/>
      <w:lang w:eastAsia="zh-CN"/>
    </w:rPr>
  </w:style>
  <w:style w:type="character" w:customStyle="1" w:styleId="Heading2Char">
    <w:name w:val="Heading 2 Char"/>
    <w:link w:val="Heading2"/>
    <w:uiPriority w:val="9"/>
    <w:qFormat/>
    <w:rPr>
      <w:rFonts w:ascii="Cambria" w:eastAsia="Times New Roman" w:hAnsi="Cambria" w:cs="Cambria" w:hint="default"/>
      <w:color w:val="365F91"/>
      <w:sz w:val="24"/>
      <w:szCs w:val="24"/>
    </w:rPr>
  </w:style>
  <w:style w:type="character" w:customStyle="1" w:styleId="Heading3Char">
    <w:name w:val="Heading 3 Char"/>
    <w:link w:val="Heading3"/>
    <w:qFormat/>
    <w:rPr>
      <w:rFonts w:ascii="Cambria" w:eastAsia="Times New Roman" w:hAnsi="Cambria" w:cs="Cambria" w:hint="default"/>
      <w:color w:val="4F81BD"/>
      <w:sz w:val="24"/>
      <w:szCs w:val="24"/>
    </w:rPr>
  </w:style>
  <w:style w:type="character" w:customStyle="1" w:styleId="SubtitleChar">
    <w:name w:val="Subtitle Char"/>
    <w:link w:val="Subtitle"/>
    <w:qFormat/>
    <w:rPr>
      <w:rFonts w:ascii="Times New Roman" w:eastAsia="Times New Roman" w:hAnsi="Times New Roman" w:cs="Times New Roman" w:hint="default"/>
      <w:color w:val="5A5A5A"/>
      <w:spacing w:val="15"/>
    </w:rPr>
  </w:style>
  <w:style w:type="character" w:customStyle="1" w:styleId="Heading1Char">
    <w:name w:val="Heading 1 Char"/>
    <w:link w:val="Heading1"/>
    <w:rsid w:val="00BD7569"/>
    <w:rPr>
      <w:rFonts w:ascii="Cambria" w:eastAsia="Times New Roman" w:hAnsi="Cambria" w:cs="Mangal"/>
      <w:b/>
      <w:bCs/>
      <w:color w:val="365F91"/>
      <w:sz w:val="28"/>
      <w:szCs w:val="28"/>
    </w:rPr>
  </w:style>
  <w:style w:type="character" w:styleId="Strong">
    <w:name w:val="Strong"/>
    <w:uiPriority w:val="22"/>
    <w:qFormat/>
    <w:rsid w:val="00BD7569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BD7569"/>
    <w:pPr>
      <w:spacing w:after="0" w:line="240" w:lineRule="auto"/>
    </w:pPr>
    <w:rPr>
      <w:rFonts w:eastAsia="Calibri"/>
      <w:sz w:val="20"/>
      <w:szCs w:val="18"/>
      <w:lang w:val="x-none" w:eastAsia="x-none" w:bidi="ne-NP"/>
    </w:rPr>
  </w:style>
  <w:style w:type="character" w:customStyle="1" w:styleId="FootnoteTextChar">
    <w:name w:val="Footnote Text Char"/>
    <w:link w:val="FootnoteText"/>
    <w:uiPriority w:val="99"/>
    <w:rsid w:val="00BD7569"/>
    <w:rPr>
      <w:szCs w:val="18"/>
      <w:lang w:val="x-none" w:eastAsia="x-none"/>
    </w:rPr>
  </w:style>
  <w:style w:type="character" w:styleId="FootnoteReference">
    <w:name w:val="footnote reference"/>
    <w:uiPriority w:val="99"/>
    <w:semiHidden/>
    <w:unhideWhenUsed/>
    <w:rsid w:val="00BD7569"/>
    <w:rPr>
      <w:vertAlign w:val="superscript"/>
    </w:rPr>
  </w:style>
  <w:style w:type="character" w:styleId="Hyperlink">
    <w:name w:val="Hyperlink"/>
    <w:uiPriority w:val="99"/>
    <w:unhideWhenUsed/>
    <w:rsid w:val="00BD756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BD7569"/>
    <w:pPr>
      <w:spacing w:after="120" w:line="480" w:lineRule="auto"/>
      <w:jc w:val="both"/>
    </w:pPr>
    <w:rPr>
      <w:rFonts w:eastAsia="Calibri"/>
      <w:sz w:val="20"/>
      <w:lang w:val="x-none" w:eastAsia="x-none"/>
    </w:rPr>
  </w:style>
  <w:style w:type="character" w:customStyle="1" w:styleId="BodyText2Char">
    <w:name w:val="Body Text 2 Char"/>
    <w:link w:val="BodyText2"/>
    <w:uiPriority w:val="99"/>
    <w:rsid w:val="00BD7569"/>
    <w:rPr>
      <w:lang w:val="x-none" w:eastAsia="x-none" w:bidi="sa-IN"/>
    </w:rPr>
  </w:style>
  <w:style w:type="numbering" w:customStyle="1" w:styleId="NoList1">
    <w:name w:val="No List1"/>
    <w:next w:val="NoList"/>
    <w:uiPriority w:val="99"/>
    <w:semiHidden/>
    <w:unhideWhenUsed/>
    <w:rsid w:val="00BD7569"/>
  </w:style>
  <w:style w:type="character" w:styleId="FollowedHyperlink">
    <w:name w:val="FollowedHyperlink"/>
    <w:uiPriority w:val="99"/>
    <w:semiHidden/>
    <w:unhideWhenUsed/>
    <w:rsid w:val="00BD7569"/>
    <w:rPr>
      <w:color w:val="800080"/>
      <w:u w:val="single"/>
    </w:rPr>
  </w:style>
  <w:style w:type="paragraph" w:customStyle="1" w:styleId="xl65">
    <w:name w:val="xl65"/>
    <w:basedOn w:val="Normal"/>
    <w:rsid w:val="00BD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66">
    <w:name w:val="xl6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67">
    <w:name w:val="xl6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68">
    <w:name w:val="xl6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69">
    <w:name w:val="xl6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efault">
    <w:name w:val="Default"/>
    <w:rsid w:val="00BD7569"/>
    <w:pPr>
      <w:autoSpaceDE w:val="0"/>
      <w:autoSpaceDN w:val="0"/>
      <w:adjustRightInd w:val="0"/>
    </w:pPr>
    <w:rPr>
      <w:rFonts w:ascii="Preeti" w:eastAsia="SimSun" w:hAnsi="Preeti" w:cs="Preeti"/>
      <w:color w:val="000000"/>
      <w:sz w:val="24"/>
      <w:szCs w:val="24"/>
      <w:lang w:eastAsia="zh-CN" w:bidi="ar-SA"/>
    </w:rPr>
  </w:style>
  <w:style w:type="paragraph" w:customStyle="1" w:styleId="H">
    <w:name w:val="H"/>
    <w:basedOn w:val="Normal"/>
    <w:rsid w:val="00BD7569"/>
    <w:pPr>
      <w:spacing w:after="400" w:line="240" w:lineRule="auto"/>
      <w:jc w:val="center"/>
    </w:pPr>
    <w:rPr>
      <w:rFonts w:ascii="Preeti" w:eastAsia="Times New Roman" w:hAnsi="Preeti" w:cs="Times New Roman"/>
      <w:b/>
      <w:sz w:val="36"/>
      <w:szCs w:val="24"/>
      <w:lang w:bidi="ar-SA"/>
    </w:rPr>
  </w:style>
  <w:style w:type="paragraph" w:styleId="BlockText">
    <w:name w:val="Block Text"/>
    <w:basedOn w:val="Normal"/>
    <w:uiPriority w:val="99"/>
    <w:unhideWhenUsed/>
    <w:rsid w:val="00BD7569"/>
    <w:pPr>
      <w:tabs>
        <w:tab w:val="left" w:pos="456"/>
      </w:tabs>
      <w:spacing w:beforeLines="60" w:after="60" w:line="240" w:lineRule="auto"/>
      <w:ind w:left="456" w:right="180" w:hanging="426"/>
      <w:jc w:val="both"/>
    </w:pPr>
    <w:rPr>
      <w:rFonts w:ascii="Preeti" w:eastAsia="Times New Roman" w:hAnsi="Preeti"/>
      <w:sz w:val="28"/>
      <w:szCs w:val="28"/>
      <w:lang w:bidi="ne-NP"/>
    </w:rPr>
  </w:style>
  <w:style w:type="paragraph" w:customStyle="1" w:styleId="HeaderFooter">
    <w:name w:val="Header &amp; Footer"/>
    <w:rsid w:val="00BD75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font5">
    <w:name w:val="font5"/>
    <w:basedOn w:val="Normal"/>
    <w:rsid w:val="00BD756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font6">
    <w:name w:val="font6"/>
    <w:basedOn w:val="Normal"/>
    <w:rsid w:val="00BD756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font7">
    <w:name w:val="font7"/>
    <w:basedOn w:val="Normal"/>
    <w:rsid w:val="00BD7569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lang w:bidi="ne-NP"/>
    </w:rPr>
  </w:style>
  <w:style w:type="paragraph" w:customStyle="1" w:styleId="font8">
    <w:name w:val="font8"/>
    <w:basedOn w:val="Normal"/>
    <w:rsid w:val="00BD756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i/>
      <w:iCs/>
      <w:sz w:val="20"/>
      <w:lang w:bidi="ne-NP"/>
    </w:rPr>
  </w:style>
  <w:style w:type="paragraph" w:customStyle="1" w:styleId="font9">
    <w:name w:val="font9"/>
    <w:basedOn w:val="Normal"/>
    <w:rsid w:val="00BD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bidi="ne-NP"/>
    </w:rPr>
  </w:style>
  <w:style w:type="paragraph" w:customStyle="1" w:styleId="font10">
    <w:name w:val="font10"/>
    <w:basedOn w:val="Normal"/>
    <w:rsid w:val="00BD756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color w:val="00B050"/>
      <w:sz w:val="20"/>
      <w:lang w:bidi="ne-NP"/>
    </w:rPr>
  </w:style>
  <w:style w:type="paragraph" w:customStyle="1" w:styleId="font11">
    <w:name w:val="font11"/>
    <w:basedOn w:val="Normal"/>
    <w:rsid w:val="00BD7569"/>
    <w:pPr>
      <w:spacing w:before="100" w:beforeAutospacing="1" w:after="100" w:afterAutospacing="1" w:line="240" w:lineRule="auto"/>
    </w:pPr>
    <w:rPr>
      <w:rFonts w:eastAsia="Times New Roman" w:cs="Calibri"/>
      <w:sz w:val="20"/>
      <w:lang w:bidi="ne-NP"/>
    </w:rPr>
  </w:style>
  <w:style w:type="paragraph" w:customStyle="1" w:styleId="font12">
    <w:name w:val="font12"/>
    <w:basedOn w:val="Normal"/>
    <w:rsid w:val="00BD7569"/>
    <w:pPr>
      <w:spacing w:before="100" w:beforeAutospacing="1" w:after="100" w:afterAutospacing="1" w:line="240" w:lineRule="auto"/>
    </w:pPr>
    <w:rPr>
      <w:rFonts w:eastAsia="Times New Roman" w:cs="Calibri"/>
      <w:sz w:val="20"/>
      <w:u w:val="single"/>
      <w:lang w:bidi="ne-NP"/>
    </w:rPr>
  </w:style>
  <w:style w:type="paragraph" w:customStyle="1" w:styleId="font13">
    <w:name w:val="font13"/>
    <w:basedOn w:val="Normal"/>
    <w:rsid w:val="00BD7569"/>
    <w:pPr>
      <w:spacing w:before="100" w:beforeAutospacing="1" w:after="100" w:afterAutospacing="1" w:line="240" w:lineRule="auto"/>
    </w:pPr>
    <w:rPr>
      <w:rFonts w:eastAsia="Times New Roman" w:cs="Calibri"/>
      <w:b/>
      <w:bCs/>
      <w:sz w:val="20"/>
      <w:lang w:bidi="ne-NP"/>
    </w:rPr>
  </w:style>
  <w:style w:type="paragraph" w:customStyle="1" w:styleId="font14">
    <w:name w:val="font14"/>
    <w:basedOn w:val="Normal"/>
    <w:rsid w:val="00BD75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lang w:bidi="ne-NP"/>
    </w:rPr>
  </w:style>
  <w:style w:type="paragraph" w:customStyle="1" w:styleId="xl63">
    <w:name w:val="xl63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64">
    <w:name w:val="xl6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70">
    <w:name w:val="xl70"/>
    <w:basedOn w:val="Normal"/>
    <w:rsid w:val="00BD75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71">
    <w:name w:val="xl71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72">
    <w:name w:val="xl7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73">
    <w:name w:val="xl73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74">
    <w:name w:val="xl7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75">
    <w:name w:val="xl75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76">
    <w:name w:val="xl7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77">
    <w:name w:val="xl77"/>
    <w:basedOn w:val="Normal"/>
    <w:rsid w:val="00BD75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78">
    <w:name w:val="xl7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79">
    <w:name w:val="xl7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80">
    <w:name w:val="xl8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81">
    <w:name w:val="xl81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82">
    <w:name w:val="xl8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83">
    <w:name w:val="xl83"/>
    <w:basedOn w:val="Normal"/>
    <w:rsid w:val="00BD75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84">
    <w:name w:val="xl8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u w:val="single"/>
      <w:lang w:bidi="ne-NP"/>
    </w:rPr>
  </w:style>
  <w:style w:type="paragraph" w:customStyle="1" w:styleId="xl85">
    <w:name w:val="xl85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lang w:bidi="ne-NP"/>
    </w:rPr>
  </w:style>
  <w:style w:type="paragraph" w:customStyle="1" w:styleId="xl86">
    <w:name w:val="xl8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87">
    <w:name w:val="xl8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88">
    <w:name w:val="xl8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89">
    <w:name w:val="xl89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90">
    <w:name w:val="xl9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91">
    <w:name w:val="xl91"/>
    <w:basedOn w:val="Normal"/>
    <w:rsid w:val="00BD75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92">
    <w:name w:val="xl92"/>
    <w:basedOn w:val="Normal"/>
    <w:rsid w:val="00BD75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93">
    <w:name w:val="xl93"/>
    <w:basedOn w:val="Normal"/>
    <w:rsid w:val="00BD756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94">
    <w:name w:val="xl94"/>
    <w:basedOn w:val="Normal"/>
    <w:rsid w:val="00BD75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95">
    <w:name w:val="xl95"/>
    <w:basedOn w:val="Normal"/>
    <w:rsid w:val="00BD756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96">
    <w:name w:val="xl96"/>
    <w:basedOn w:val="Normal"/>
    <w:rsid w:val="00BD75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97">
    <w:name w:val="xl97"/>
    <w:basedOn w:val="Normal"/>
    <w:rsid w:val="00BD75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98">
    <w:name w:val="xl98"/>
    <w:basedOn w:val="Normal"/>
    <w:rsid w:val="00BD75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99">
    <w:name w:val="xl99"/>
    <w:basedOn w:val="Normal"/>
    <w:rsid w:val="00BD75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00">
    <w:name w:val="xl100"/>
    <w:basedOn w:val="Normal"/>
    <w:rsid w:val="00BD75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01">
    <w:name w:val="xl101"/>
    <w:basedOn w:val="Normal"/>
    <w:rsid w:val="00BD75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02">
    <w:name w:val="xl102"/>
    <w:basedOn w:val="Normal"/>
    <w:rsid w:val="00BD756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03">
    <w:name w:val="xl103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bidi="ne-NP"/>
    </w:rPr>
  </w:style>
  <w:style w:type="paragraph" w:customStyle="1" w:styleId="xl104">
    <w:name w:val="xl10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05">
    <w:name w:val="xl105"/>
    <w:basedOn w:val="Normal"/>
    <w:rsid w:val="00BD756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06">
    <w:name w:val="xl106"/>
    <w:basedOn w:val="Normal"/>
    <w:rsid w:val="00BD756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lang w:bidi="ne-NP"/>
    </w:rPr>
  </w:style>
  <w:style w:type="paragraph" w:customStyle="1" w:styleId="xl107">
    <w:name w:val="xl107"/>
    <w:basedOn w:val="Normal"/>
    <w:rsid w:val="00BD75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08">
    <w:name w:val="xl10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09">
    <w:name w:val="xl10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10">
    <w:name w:val="xl11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11">
    <w:name w:val="xl111"/>
    <w:basedOn w:val="Normal"/>
    <w:rsid w:val="00BD75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112">
    <w:name w:val="xl11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13">
    <w:name w:val="xl113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14">
    <w:name w:val="xl114"/>
    <w:basedOn w:val="Normal"/>
    <w:rsid w:val="00BD75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15">
    <w:name w:val="xl115"/>
    <w:basedOn w:val="Normal"/>
    <w:rsid w:val="00BD75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16">
    <w:name w:val="xl11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17">
    <w:name w:val="xl117"/>
    <w:basedOn w:val="Normal"/>
    <w:rsid w:val="00BD75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18">
    <w:name w:val="xl118"/>
    <w:basedOn w:val="Normal"/>
    <w:rsid w:val="00BD75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19">
    <w:name w:val="xl119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20">
    <w:name w:val="xl120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21">
    <w:name w:val="xl121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22">
    <w:name w:val="xl122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23">
    <w:name w:val="xl123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24">
    <w:name w:val="xl124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25">
    <w:name w:val="xl125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26">
    <w:name w:val="xl12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27">
    <w:name w:val="xl127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28">
    <w:name w:val="xl128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29">
    <w:name w:val="xl129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30">
    <w:name w:val="xl130"/>
    <w:basedOn w:val="Normal"/>
    <w:rsid w:val="00BD75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32"/>
      <w:szCs w:val="32"/>
      <w:lang w:bidi="ne-NP"/>
    </w:rPr>
  </w:style>
  <w:style w:type="paragraph" w:customStyle="1" w:styleId="font15">
    <w:name w:val="font15"/>
    <w:basedOn w:val="Normal"/>
    <w:rsid w:val="00BD756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24"/>
      <w:szCs w:val="24"/>
      <w:lang w:bidi="ne-NP"/>
    </w:rPr>
  </w:style>
  <w:style w:type="paragraph" w:customStyle="1" w:styleId="xl131">
    <w:name w:val="xl131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32">
    <w:name w:val="xl13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33">
    <w:name w:val="xl133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FF0000"/>
      <w:sz w:val="20"/>
      <w:lang w:bidi="ne-NP"/>
    </w:rPr>
  </w:style>
  <w:style w:type="paragraph" w:customStyle="1" w:styleId="xl134">
    <w:name w:val="xl13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35">
    <w:name w:val="xl135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36">
    <w:name w:val="xl13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37">
    <w:name w:val="xl13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38">
    <w:name w:val="xl13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color w:val="000000"/>
      <w:sz w:val="20"/>
      <w:lang w:bidi="ne-NP"/>
    </w:rPr>
  </w:style>
  <w:style w:type="paragraph" w:customStyle="1" w:styleId="xl139">
    <w:name w:val="xl13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40">
    <w:name w:val="xl14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41">
    <w:name w:val="xl141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42">
    <w:name w:val="xl14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43">
    <w:name w:val="xl143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4"/>
      <w:szCs w:val="24"/>
      <w:lang w:bidi="ne-NP"/>
    </w:rPr>
  </w:style>
  <w:style w:type="paragraph" w:customStyle="1" w:styleId="xl144">
    <w:name w:val="xl14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45">
    <w:name w:val="xl145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46">
    <w:name w:val="xl14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47">
    <w:name w:val="xl14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48">
    <w:name w:val="xl14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49">
    <w:name w:val="xl14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50">
    <w:name w:val="xl15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51">
    <w:name w:val="xl151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52">
    <w:name w:val="xl15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53">
    <w:name w:val="xl153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54">
    <w:name w:val="xl15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55">
    <w:name w:val="xl155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56">
    <w:name w:val="xl15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57">
    <w:name w:val="xl15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58">
    <w:name w:val="xl15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59">
    <w:name w:val="xl15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FF0000"/>
      <w:sz w:val="20"/>
      <w:lang w:bidi="ne-NP"/>
    </w:rPr>
  </w:style>
  <w:style w:type="paragraph" w:customStyle="1" w:styleId="xl160">
    <w:name w:val="xl16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61">
    <w:name w:val="xl161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lang w:bidi="ne-NP"/>
    </w:rPr>
  </w:style>
  <w:style w:type="paragraph" w:customStyle="1" w:styleId="xl162">
    <w:name w:val="xl16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63">
    <w:name w:val="xl163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64">
    <w:name w:val="xl16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65">
    <w:name w:val="xl165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66">
    <w:name w:val="xl16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67">
    <w:name w:val="xl16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68">
    <w:name w:val="xl16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00B0F0"/>
      <w:sz w:val="20"/>
      <w:lang w:bidi="ne-NP"/>
    </w:rPr>
  </w:style>
  <w:style w:type="paragraph" w:customStyle="1" w:styleId="xl169">
    <w:name w:val="xl16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70">
    <w:name w:val="xl17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71">
    <w:name w:val="xl171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72">
    <w:name w:val="xl17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4"/>
      <w:szCs w:val="24"/>
      <w:lang w:bidi="ne-NP"/>
    </w:rPr>
  </w:style>
  <w:style w:type="paragraph" w:customStyle="1" w:styleId="xl173">
    <w:name w:val="xl173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4"/>
      <w:szCs w:val="24"/>
      <w:lang w:bidi="ne-NP"/>
    </w:rPr>
  </w:style>
  <w:style w:type="paragraph" w:customStyle="1" w:styleId="xl174">
    <w:name w:val="xl17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75">
    <w:name w:val="xl175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76">
    <w:name w:val="xl17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77">
    <w:name w:val="xl17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178">
    <w:name w:val="xl17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79">
    <w:name w:val="xl17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80">
    <w:name w:val="xl18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b/>
      <w:bCs/>
      <w:sz w:val="24"/>
      <w:szCs w:val="24"/>
      <w:lang w:bidi="ne-NP"/>
    </w:rPr>
  </w:style>
  <w:style w:type="paragraph" w:customStyle="1" w:styleId="xl181">
    <w:name w:val="xl181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82">
    <w:name w:val="xl18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83">
    <w:name w:val="xl183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84">
    <w:name w:val="xl18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85">
    <w:name w:val="xl185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86">
    <w:name w:val="xl18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4"/>
      <w:szCs w:val="24"/>
      <w:lang w:bidi="ne-NP"/>
    </w:rPr>
  </w:style>
  <w:style w:type="paragraph" w:customStyle="1" w:styleId="xl187">
    <w:name w:val="xl18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4"/>
      <w:szCs w:val="24"/>
      <w:lang w:bidi="ne-NP"/>
    </w:rPr>
  </w:style>
  <w:style w:type="paragraph" w:customStyle="1" w:styleId="xl188">
    <w:name w:val="xl18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89">
    <w:name w:val="xl18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190">
    <w:name w:val="xl190"/>
    <w:basedOn w:val="Normal"/>
    <w:rsid w:val="00BD75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191">
    <w:name w:val="xl191"/>
    <w:basedOn w:val="Normal"/>
    <w:rsid w:val="00BD75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192">
    <w:name w:val="xl192"/>
    <w:basedOn w:val="Normal"/>
    <w:rsid w:val="00BD75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l193">
    <w:name w:val="xl193"/>
    <w:basedOn w:val="Normal"/>
    <w:rsid w:val="00BD75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xl194">
    <w:name w:val="xl19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95">
    <w:name w:val="xl195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4"/>
      <w:szCs w:val="24"/>
      <w:lang w:bidi="ne-NP"/>
    </w:rPr>
  </w:style>
  <w:style w:type="paragraph" w:customStyle="1" w:styleId="xl196">
    <w:name w:val="xl19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97">
    <w:name w:val="xl19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198">
    <w:name w:val="xl198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199">
    <w:name w:val="xl19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00">
    <w:name w:val="xl20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01">
    <w:name w:val="xl201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FF0000"/>
      <w:sz w:val="20"/>
      <w:lang w:bidi="ne-NP"/>
    </w:rPr>
  </w:style>
  <w:style w:type="paragraph" w:customStyle="1" w:styleId="xl202">
    <w:name w:val="xl20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03">
    <w:name w:val="xl203"/>
    <w:basedOn w:val="Normal"/>
    <w:rsid w:val="00BD75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8"/>
      <w:szCs w:val="28"/>
      <w:lang w:bidi="ne-NP"/>
    </w:rPr>
  </w:style>
  <w:style w:type="paragraph" w:customStyle="1" w:styleId="xl204">
    <w:name w:val="xl20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05">
    <w:name w:val="xl205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06">
    <w:name w:val="xl206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07">
    <w:name w:val="xl207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08">
    <w:name w:val="xl208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09">
    <w:name w:val="xl209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10">
    <w:name w:val="xl210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11">
    <w:name w:val="xl211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12">
    <w:name w:val="xl212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13">
    <w:name w:val="xl213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14">
    <w:name w:val="xl214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15">
    <w:name w:val="xl215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16">
    <w:name w:val="xl216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17">
    <w:name w:val="xl21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18">
    <w:name w:val="xl218"/>
    <w:basedOn w:val="Normal"/>
    <w:rsid w:val="00BD75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19">
    <w:name w:val="xl219"/>
    <w:basedOn w:val="Normal"/>
    <w:rsid w:val="00BD75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20">
    <w:name w:val="xl220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21">
    <w:name w:val="xl221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22">
    <w:name w:val="xl222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23">
    <w:name w:val="xl223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24">
    <w:name w:val="xl224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25">
    <w:name w:val="xl225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26">
    <w:name w:val="xl226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27">
    <w:name w:val="xl227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28">
    <w:name w:val="xl228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29">
    <w:name w:val="xl22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30">
    <w:name w:val="xl23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20"/>
      <w:lang w:bidi="ne-NP"/>
    </w:rPr>
  </w:style>
  <w:style w:type="paragraph" w:customStyle="1" w:styleId="xl231">
    <w:name w:val="xl231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32">
    <w:name w:val="xl232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33">
    <w:name w:val="xl233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34">
    <w:name w:val="xl234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35">
    <w:name w:val="xl235"/>
    <w:basedOn w:val="Normal"/>
    <w:rsid w:val="00BD75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36">
    <w:name w:val="xl236"/>
    <w:basedOn w:val="Normal"/>
    <w:rsid w:val="00BD75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37">
    <w:name w:val="xl23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38">
    <w:name w:val="xl238"/>
    <w:basedOn w:val="Normal"/>
    <w:rsid w:val="00BD75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39">
    <w:name w:val="xl239"/>
    <w:basedOn w:val="Normal"/>
    <w:rsid w:val="00BD75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40">
    <w:name w:val="xl24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lang w:bidi="ne-NP"/>
    </w:rPr>
  </w:style>
  <w:style w:type="paragraph" w:customStyle="1" w:styleId="xl241">
    <w:name w:val="xl241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sz w:val="24"/>
      <w:szCs w:val="24"/>
      <w:lang w:bidi="ne-NP"/>
    </w:rPr>
  </w:style>
  <w:style w:type="paragraph" w:customStyle="1" w:styleId="xl242">
    <w:name w:val="xl242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xl243">
    <w:name w:val="xl243"/>
    <w:basedOn w:val="Normal"/>
    <w:rsid w:val="00BD75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xl244">
    <w:name w:val="xl244"/>
    <w:basedOn w:val="Normal"/>
    <w:rsid w:val="00BD75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xl245">
    <w:name w:val="xl245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46">
    <w:name w:val="xl246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47">
    <w:name w:val="xl247"/>
    <w:basedOn w:val="Normal"/>
    <w:rsid w:val="00BD75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48">
    <w:name w:val="xl248"/>
    <w:basedOn w:val="Normal"/>
    <w:rsid w:val="00BD75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49">
    <w:name w:val="xl249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4"/>
      <w:szCs w:val="24"/>
      <w:lang w:bidi="ne-NP"/>
    </w:rPr>
  </w:style>
  <w:style w:type="paragraph" w:customStyle="1" w:styleId="xl250">
    <w:name w:val="xl250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51">
    <w:name w:val="xl251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52">
    <w:name w:val="xl252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53">
    <w:name w:val="xl253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54">
    <w:name w:val="xl254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55">
    <w:name w:val="xl255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56">
    <w:name w:val="xl256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57">
    <w:name w:val="xl257"/>
    <w:basedOn w:val="Normal"/>
    <w:rsid w:val="00B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xl258">
    <w:name w:val="xl258"/>
    <w:basedOn w:val="Normal"/>
    <w:rsid w:val="00BD75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59">
    <w:name w:val="xl259"/>
    <w:basedOn w:val="Normal"/>
    <w:rsid w:val="00BD75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xl260">
    <w:name w:val="xl260"/>
    <w:basedOn w:val="Normal"/>
    <w:rsid w:val="00BD75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20"/>
      <w:lang w:bidi="ne-NP"/>
    </w:rPr>
  </w:style>
  <w:style w:type="paragraph" w:customStyle="1" w:styleId="font16">
    <w:name w:val="font16"/>
    <w:basedOn w:val="Normal"/>
    <w:rsid w:val="00BD7569"/>
    <w:pPr>
      <w:spacing w:before="100" w:beforeAutospacing="1" w:after="100" w:afterAutospacing="1" w:line="240" w:lineRule="auto"/>
    </w:pPr>
    <w:rPr>
      <w:rFonts w:eastAsia="Times New Roman" w:cs="Calibri"/>
      <w:sz w:val="21"/>
      <w:szCs w:val="21"/>
      <w:lang w:bidi="ne-NP"/>
    </w:rPr>
  </w:style>
  <w:style w:type="paragraph" w:customStyle="1" w:styleId="font17">
    <w:name w:val="font17"/>
    <w:basedOn w:val="Normal"/>
    <w:rsid w:val="00BD7569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i/>
      <w:iCs/>
      <w:sz w:val="21"/>
      <w:szCs w:val="21"/>
      <w:lang w:bidi="ne-NP"/>
    </w:rPr>
  </w:style>
  <w:style w:type="paragraph" w:customStyle="1" w:styleId="font18">
    <w:name w:val="font18"/>
    <w:basedOn w:val="Normal"/>
    <w:rsid w:val="00BD7569"/>
    <w:pPr>
      <w:spacing w:before="100" w:beforeAutospacing="1" w:after="100" w:afterAutospacing="1" w:line="240" w:lineRule="auto"/>
    </w:pPr>
    <w:rPr>
      <w:rFonts w:eastAsia="Times New Roman" w:cs="Calibri"/>
      <w:b/>
      <w:bCs/>
      <w:sz w:val="21"/>
      <w:szCs w:val="21"/>
      <w:lang w:bidi="ne-NP"/>
    </w:rPr>
  </w:style>
  <w:style w:type="paragraph" w:styleId="NoSpacing">
    <w:name w:val="No Spacing"/>
    <w:link w:val="NoSpacingChar"/>
    <w:uiPriority w:val="1"/>
    <w:qFormat/>
    <w:rsid w:val="00E12BF8"/>
    <w:rPr>
      <w:rFonts w:eastAsia="Times New Roman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12BF8"/>
    <w:rPr>
      <w:rFonts w:eastAsia="Times New Roman"/>
      <w:sz w:val="22"/>
      <w:szCs w:val="2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12BF8"/>
    <w:rPr>
      <w:rFonts w:eastAsia="Calibri"/>
      <w:lang w:bidi="ne-NP"/>
    </w:rPr>
  </w:style>
  <w:style w:type="paragraph" w:styleId="TOC2">
    <w:name w:val="toc 2"/>
    <w:basedOn w:val="Normal"/>
    <w:next w:val="Normal"/>
    <w:autoRedefine/>
    <w:uiPriority w:val="39"/>
    <w:unhideWhenUsed/>
    <w:rsid w:val="00E12BF8"/>
    <w:pPr>
      <w:ind w:left="220"/>
    </w:pPr>
    <w:rPr>
      <w:rFonts w:eastAsia="Calibri"/>
      <w:lang w:bidi="ne-NP"/>
    </w:rPr>
  </w:style>
  <w:style w:type="paragraph" w:styleId="ListBullet">
    <w:name w:val="List Bullet"/>
    <w:basedOn w:val="Normal"/>
    <w:uiPriority w:val="2"/>
    <w:unhideWhenUsed/>
    <w:qFormat/>
    <w:rsid w:val="00E12BF8"/>
    <w:pPr>
      <w:tabs>
        <w:tab w:val="num" w:pos="360"/>
      </w:tabs>
      <w:ind w:left="360" w:hanging="360"/>
      <w:contextualSpacing/>
    </w:pPr>
    <w:rPr>
      <w:rFonts w:eastAsia="Calibri"/>
      <w:szCs w:val="22"/>
      <w:lang w:bidi="ar-SA"/>
    </w:rPr>
  </w:style>
  <w:style w:type="character" w:customStyle="1" w:styleId="ListParagraphChar">
    <w:name w:val="List Paragraph Char"/>
    <w:aliases w:val="List Paragraph + Number Char,AFSN List Paragraph Char,ADB Normal Char,List_Paragraph Char,Multilevel para_II Char,List Paragraph1 Char,List Paragraph11 Char,ADB paragraph numbering Char,Bullets Char,AB List 1 Char,Bullet Points Char"/>
    <w:link w:val="ListParagraph"/>
    <w:uiPriority w:val="34"/>
    <w:locked/>
    <w:rsid w:val="00E12BF8"/>
    <w:rPr>
      <w:rFonts w:ascii="Calibri" w:eastAsia="SimSun" w:hAnsi="Calibri" w:cs="Mangal"/>
      <w:sz w:val="22"/>
      <w:lang w:bidi="sa-IN"/>
    </w:rPr>
  </w:style>
  <w:style w:type="numbering" w:customStyle="1" w:styleId="NoList2">
    <w:name w:val="No List2"/>
    <w:next w:val="NoList"/>
    <w:semiHidden/>
    <w:unhideWhenUsed/>
    <w:rsid w:val="000F64F2"/>
  </w:style>
  <w:style w:type="character" w:styleId="PageNumber">
    <w:name w:val="page number"/>
    <w:rsid w:val="000F64F2"/>
  </w:style>
  <w:style w:type="paragraph" w:customStyle="1" w:styleId="Po">
    <w:name w:val="Po"/>
    <w:basedOn w:val="Normal"/>
    <w:rsid w:val="000F64F2"/>
    <w:pPr>
      <w:spacing w:after="120" w:line="240" w:lineRule="auto"/>
      <w:ind w:left="1620" w:hanging="900"/>
      <w:jc w:val="both"/>
    </w:pPr>
    <w:rPr>
      <w:rFonts w:ascii="Preeti" w:eastAsia="Times New Roman" w:hAnsi="Preeti" w:cs="Times New Roman"/>
      <w:b/>
      <w:bCs/>
      <w:sz w:val="30"/>
      <w:szCs w:val="30"/>
      <w:lang w:val="pt-BR" w:bidi="ar-SA"/>
    </w:rPr>
  </w:style>
  <w:style w:type="paragraph" w:customStyle="1" w:styleId="Poo">
    <w:name w:val="Poo"/>
    <w:basedOn w:val="Normal"/>
    <w:rsid w:val="000F64F2"/>
    <w:pPr>
      <w:spacing w:after="120" w:line="240" w:lineRule="auto"/>
      <w:ind w:left="1620" w:firstLine="720"/>
      <w:jc w:val="both"/>
    </w:pPr>
    <w:rPr>
      <w:rFonts w:ascii="Preeti" w:eastAsia="Times New Roman" w:hAnsi="Preeti" w:cs="Times New Roman"/>
      <w:b/>
      <w:bCs/>
      <w:sz w:val="30"/>
      <w:szCs w:val="30"/>
      <w:lang w:val="sv-SE" w:bidi="ar-SA"/>
    </w:rPr>
  </w:style>
  <w:style w:type="character" w:styleId="Emphasis">
    <w:name w:val="Emphasis"/>
    <w:qFormat/>
    <w:rsid w:val="000F64F2"/>
    <w:rPr>
      <w:i/>
      <w:iCs/>
    </w:rPr>
  </w:style>
  <w:style w:type="paragraph" w:styleId="BodyTextIndent">
    <w:name w:val="Body Text Indent"/>
    <w:basedOn w:val="Normal"/>
    <w:link w:val="BodyTextIndentChar"/>
    <w:rsid w:val="000F64F2"/>
    <w:pPr>
      <w:autoSpaceDE w:val="0"/>
      <w:autoSpaceDN w:val="0"/>
      <w:spacing w:before="240" w:after="0" w:line="240" w:lineRule="auto"/>
      <w:jc w:val="both"/>
    </w:pPr>
    <w:rPr>
      <w:rFonts w:ascii="Preeti" w:eastAsia="Times New Roman" w:hAnsi="Preeti" w:cs="Times New Roman"/>
      <w:sz w:val="30"/>
      <w:lang w:val="x-none" w:eastAsia="x-none" w:bidi="ar-SA"/>
    </w:rPr>
  </w:style>
  <w:style w:type="character" w:customStyle="1" w:styleId="BodyTextIndentChar">
    <w:name w:val="Body Text Indent Char"/>
    <w:link w:val="BodyTextIndent"/>
    <w:rsid w:val="000F64F2"/>
    <w:rPr>
      <w:rFonts w:ascii="Preeti" w:eastAsia="Times New Roman" w:hAnsi="Preeti" w:cs="Times New Roman"/>
      <w:sz w:val="30"/>
      <w:lang w:val="x-none" w:eastAsia="x-none" w:bidi="ar-SA"/>
    </w:rPr>
  </w:style>
  <w:style w:type="paragraph" w:styleId="BodyText">
    <w:name w:val="Body Text"/>
    <w:basedOn w:val="Normal"/>
    <w:link w:val="BodyTextChar"/>
    <w:rsid w:val="000F64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BodyTextChar">
    <w:name w:val="Body Text Char"/>
    <w:link w:val="BodyText"/>
    <w:rsid w:val="000F64F2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table" w:customStyle="1" w:styleId="TableGrid1">
    <w:name w:val="Table Grid1"/>
    <w:basedOn w:val="TableNormal"/>
    <w:next w:val="TableGrid"/>
    <w:rsid w:val="000F64F2"/>
    <w:rPr>
      <w:rFonts w:cs="Times New Roman"/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3075"/>
    <customShpInfo spid="_x0000_s2050"/>
    <customShpInfo spid="_x0000_s2056"/>
    <customShpInfo spid="_x0000_s2055"/>
    <customShpInfo spid="_x0000_s2054"/>
    <customShpInfo spid="_x0000_s2057"/>
    <customShpInfo spid="_x0000_s206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B4EA20-5031-4FE9-B1E7-2CB1E46C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25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QCS</cp:lastModifiedBy>
  <cp:revision>25</cp:revision>
  <cp:lastPrinted>2026-06-15T10:48:00Z</cp:lastPrinted>
  <dcterms:created xsi:type="dcterms:W3CDTF">2026-06-15T05:55:00Z</dcterms:created>
  <dcterms:modified xsi:type="dcterms:W3CDTF">2026-06-16T08:24:00Z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